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495" w:type="dxa"/>
        <w:tblInd w:w="-34" w:type="dxa"/>
        <w:tblLayout w:type="fixed"/>
        <w:tblLook w:val="04A0"/>
      </w:tblPr>
      <w:tblGrid>
        <w:gridCol w:w="9495"/>
      </w:tblGrid>
      <w:tr w:rsidR="00526D98" w:rsidTr="00526D98">
        <w:tc>
          <w:tcPr>
            <w:tcW w:w="9498" w:type="dxa"/>
            <w:tcBorders>
              <w:top w:val="nil"/>
              <w:left w:val="nil"/>
              <w:bottom w:val="thickThinSmallGap" w:sz="24" w:space="0" w:color="auto"/>
              <w:right w:val="nil"/>
            </w:tcBorders>
          </w:tcPr>
          <w:p w:rsidR="00526D98" w:rsidRDefault="00526D98">
            <w:pPr>
              <w:pStyle w:val="a6"/>
              <w:tabs>
                <w:tab w:val="right" w:pos="9532"/>
              </w:tabs>
              <w:ind w:firstLine="34"/>
              <w:jc w:val="center"/>
              <w:rPr>
                <w:b/>
                <w:spacing w:val="-4"/>
              </w:rPr>
            </w:pPr>
            <w:r w:rsidRPr="00170771">
              <w:object w:dxaOrig="4943" w:dyaOrig="55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.55pt;height:57.95pt" o:ole="" filled="t">
                  <v:imagedata r:id="rId8" o:title="" gain="1.25" blacklevel="6554f"/>
                </v:shape>
                <o:OLEObject Type="Embed" ProgID="CorelDRAW.Graphic.12" ShapeID="_x0000_i1025" DrawAspect="Content" ObjectID="_1617431991" r:id="rId9"/>
              </w:object>
            </w:r>
          </w:p>
          <w:p w:rsidR="00526D98" w:rsidRDefault="00526D98">
            <w:pPr>
              <w:pStyle w:val="a6"/>
              <w:ind w:firstLine="34"/>
              <w:jc w:val="center"/>
              <w:rPr>
                <w:b/>
                <w:spacing w:val="-4"/>
                <w:sz w:val="28"/>
                <w:szCs w:val="28"/>
              </w:rPr>
            </w:pPr>
            <w:r>
              <w:rPr>
                <w:b/>
                <w:spacing w:val="-4"/>
                <w:sz w:val="28"/>
                <w:szCs w:val="28"/>
              </w:rPr>
              <w:t>МУНИЦИПАЛЬНОЕ ОБРАЗОВАНИЕ ГОРОД НОВЫЙ УРЕНГОЙ</w:t>
            </w:r>
          </w:p>
          <w:p w:rsidR="00526D98" w:rsidRDefault="00526D98">
            <w:pPr>
              <w:pStyle w:val="a6"/>
              <w:ind w:right="-108" w:firstLine="34"/>
              <w:jc w:val="center"/>
              <w:rPr>
                <w:b/>
                <w:spacing w:val="-4"/>
                <w:sz w:val="40"/>
              </w:rPr>
            </w:pPr>
            <w:r>
              <w:rPr>
                <w:b/>
                <w:spacing w:val="-4"/>
                <w:sz w:val="40"/>
              </w:rPr>
              <w:t>АДМИНИСТРАЦИЯ ГОРОДА НОВЫЙ УРЕНГОЙ</w:t>
            </w:r>
          </w:p>
          <w:p w:rsidR="00526D98" w:rsidRDefault="00526D98">
            <w:pPr>
              <w:pStyle w:val="a6"/>
              <w:ind w:firstLine="567"/>
              <w:jc w:val="both"/>
              <w:rPr>
                <w:b/>
                <w:spacing w:val="-4"/>
                <w:sz w:val="10"/>
                <w:szCs w:val="10"/>
              </w:rPr>
            </w:pPr>
          </w:p>
        </w:tc>
      </w:tr>
    </w:tbl>
    <w:p w:rsidR="00526D98" w:rsidRDefault="00526D98" w:rsidP="00526D98">
      <w:pPr>
        <w:pStyle w:val="a6"/>
        <w:ind w:firstLine="567"/>
        <w:jc w:val="both"/>
        <w:rPr>
          <w:b/>
          <w:spacing w:val="-4"/>
          <w:sz w:val="20"/>
        </w:rPr>
      </w:pPr>
    </w:p>
    <w:p w:rsidR="00526D98" w:rsidRDefault="00526D98" w:rsidP="00526D98">
      <w:pPr>
        <w:pStyle w:val="a6"/>
        <w:jc w:val="center"/>
        <w:rPr>
          <w:b/>
          <w:spacing w:val="-4"/>
          <w:sz w:val="36"/>
        </w:rPr>
      </w:pPr>
      <w:r>
        <w:rPr>
          <w:b/>
          <w:spacing w:val="-4"/>
          <w:sz w:val="36"/>
        </w:rPr>
        <w:t>ПОСТАНОВЛЕНИЕ</w:t>
      </w:r>
    </w:p>
    <w:p w:rsidR="00526D98" w:rsidRDefault="00526D98" w:rsidP="00526D98">
      <w:pPr>
        <w:pStyle w:val="a6"/>
        <w:ind w:firstLine="567"/>
        <w:jc w:val="center"/>
        <w:rPr>
          <w:spacing w:val="-4"/>
          <w:sz w:val="20"/>
        </w:rPr>
      </w:pPr>
    </w:p>
    <w:p w:rsidR="00526D98" w:rsidRDefault="00EC5B7B" w:rsidP="00526D98">
      <w:pPr>
        <w:pStyle w:val="a6"/>
        <w:jc w:val="both"/>
        <w:rPr>
          <w:sz w:val="28"/>
          <w:szCs w:val="28"/>
        </w:rPr>
      </w:pPr>
      <w:r>
        <w:rPr>
          <w:sz w:val="28"/>
          <w:szCs w:val="28"/>
        </w:rPr>
        <w:t>18.01.</w:t>
      </w:r>
      <w:r w:rsidR="00E8541C">
        <w:rPr>
          <w:sz w:val="28"/>
          <w:szCs w:val="28"/>
        </w:rPr>
        <w:t>2017</w:t>
      </w:r>
      <w:r w:rsidR="00526D98">
        <w:rPr>
          <w:sz w:val="28"/>
          <w:szCs w:val="28"/>
        </w:rPr>
        <w:t xml:space="preserve">                                                                  </w:t>
      </w:r>
      <w:r>
        <w:rPr>
          <w:sz w:val="28"/>
          <w:szCs w:val="28"/>
        </w:rPr>
        <w:t xml:space="preserve">                               </w:t>
      </w:r>
      <w:r w:rsidR="00526D98">
        <w:rPr>
          <w:sz w:val="28"/>
          <w:szCs w:val="28"/>
        </w:rPr>
        <w:t>№</w:t>
      </w:r>
      <w:r>
        <w:rPr>
          <w:sz w:val="28"/>
          <w:szCs w:val="28"/>
        </w:rPr>
        <w:t xml:space="preserve"> 16</w:t>
      </w:r>
    </w:p>
    <w:p w:rsidR="00526D98" w:rsidRDefault="00526D98" w:rsidP="00526D98">
      <w:pPr>
        <w:pStyle w:val="a6"/>
        <w:ind w:firstLine="567"/>
        <w:jc w:val="both"/>
        <w:rPr>
          <w:b/>
          <w:color w:val="FF0000"/>
          <w:sz w:val="28"/>
          <w:szCs w:val="28"/>
        </w:rPr>
      </w:pPr>
    </w:p>
    <w:p w:rsidR="00526D98" w:rsidRDefault="00526D98" w:rsidP="00526D9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 утверждении Административного регламента предоставления государственной услуги «Предоставление мер социальной поддержки работникам государственных и муниципальных организаций, входящих в систему образования в Ямало-Ненецком  автономном округе»</w:t>
      </w:r>
    </w:p>
    <w:p w:rsidR="00E85343" w:rsidRDefault="00E85343" w:rsidP="00526D98">
      <w:pPr>
        <w:jc w:val="center"/>
        <w:rPr>
          <w:b/>
          <w:sz w:val="28"/>
          <w:szCs w:val="28"/>
        </w:rPr>
      </w:pPr>
    </w:p>
    <w:p w:rsidR="00E85343" w:rsidRPr="00B5154C" w:rsidRDefault="00E85343" w:rsidP="00E85343">
      <w:pPr>
        <w:jc w:val="center"/>
      </w:pPr>
      <w:r w:rsidRPr="00B5154C">
        <w:t>(в ред. постановлени</w:t>
      </w:r>
      <w:r>
        <w:t>я</w:t>
      </w:r>
      <w:r w:rsidRPr="00B5154C">
        <w:t xml:space="preserve"> Администрации города Новый Уренгой</w:t>
      </w:r>
      <w:r>
        <w:t xml:space="preserve"> </w:t>
      </w:r>
      <w:r w:rsidRPr="00B5154C">
        <w:t xml:space="preserve">от </w:t>
      </w:r>
      <w:r>
        <w:t>09.06.2017</w:t>
      </w:r>
      <w:r w:rsidRPr="00B5154C">
        <w:t xml:space="preserve"> № </w:t>
      </w:r>
      <w:r>
        <w:t>185</w:t>
      </w:r>
      <w:r w:rsidRPr="00B5154C">
        <w:t>)</w:t>
      </w:r>
    </w:p>
    <w:p w:rsidR="00E85343" w:rsidRDefault="00E85343" w:rsidP="00526D98">
      <w:pPr>
        <w:jc w:val="center"/>
        <w:rPr>
          <w:b/>
          <w:sz w:val="28"/>
          <w:szCs w:val="28"/>
        </w:rPr>
      </w:pPr>
    </w:p>
    <w:p w:rsidR="00526D98" w:rsidRDefault="00526D98" w:rsidP="00526D98">
      <w:pPr>
        <w:pStyle w:val="a9"/>
        <w:ind w:firstLine="709"/>
      </w:pPr>
    </w:p>
    <w:p w:rsidR="00526D98" w:rsidRDefault="00526D98" w:rsidP="00526D98">
      <w:pPr>
        <w:pStyle w:val="a9"/>
        <w:ind w:firstLine="709"/>
      </w:pPr>
      <w:r>
        <w:t xml:space="preserve">В соответствии с Федеральным законом от 27.07.2010 № 210-ФЗ «Об организации предоставления государственных и муниципальных услуг», </w:t>
      </w:r>
      <w:r>
        <w:rPr>
          <w:szCs w:val="28"/>
        </w:rPr>
        <w:t xml:space="preserve">законом Ямало-Ненецкого автономного округа от 14.12.2007 № 129-ЗАО «О </w:t>
      </w:r>
      <w:proofErr w:type="gramStart"/>
      <w:r>
        <w:rPr>
          <w:szCs w:val="28"/>
        </w:rPr>
        <w:t xml:space="preserve">наделении органов местного самоуправления отдельными государственными полномочиями Ямало-Ненецкого автономного округа по предоставлению мер социальной поддержки работникам муниципальных организаций, входящих в систему образования в Ямало-Ненецком автономном округе», </w:t>
      </w:r>
      <w:r>
        <w:t>постановлением Правительства Ямало-Ненецкого автономного округа от  14.02.2014 № 124-П «О Реестре государственных услуг Ямало-Ненецкого автономного округа», руководствуясь Уставом муниципального образования город Новый Уренгой, Администрация города Новый Уренгой</w:t>
      </w:r>
      <w:proofErr w:type="gramEnd"/>
    </w:p>
    <w:p w:rsidR="00526D98" w:rsidRDefault="00526D98" w:rsidP="00526D98">
      <w:pPr>
        <w:ind w:firstLine="709"/>
        <w:jc w:val="both"/>
        <w:rPr>
          <w:sz w:val="28"/>
        </w:rPr>
      </w:pPr>
    </w:p>
    <w:p w:rsidR="00526D98" w:rsidRDefault="00526D98" w:rsidP="00526D98">
      <w:pPr>
        <w:pStyle w:val="a9"/>
      </w:pPr>
      <w:r>
        <w:t>ПОСТАНОВЛЯЕТ:</w:t>
      </w:r>
    </w:p>
    <w:p w:rsidR="00526D98" w:rsidRDefault="00526D98" w:rsidP="00526D98">
      <w:pPr>
        <w:pStyle w:val="4"/>
        <w:ind w:firstLine="709"/>
        <w:jc w:val="both"/>
      </w:pPr>
    </w:p>
    <w:p w:rsidR="00526D98" w:rsidRDefault="00526D98" w:rsidP="00526D98">
      <w:pPr>
        <w:pStyle w:val="4"/>
        <w:ind w:firstLine="709"/>
        <w:jc w:val="both"/>
      </w:pPr>
      <w:r>
        <w:t xml:space="preserve">1. Утвердить прилагаемый Административный регламент предоставления </w:t>
      </w:r>
      <w:r>
        <w:rPr>
          <w:color w:val="000000"/>
        </w:rPr>
        <w:t>государственной</w:t>
      </w:r>
      <w:r>
        <w:rPr>
          <w:color w:val="FF0000"/>
        </w:rPr>
        <w:t xml:space="preserve"> </w:t>
      </w:r>
      <w:r>
        <w:t>услуги «</w:t>
      </w:r>
      <w:r>
        <w:rPr>
          <w:szCs w:val="28"/>
        </w:rPr>
        <w:t>Предоставление мер социальной поддержки работникам государственных и муниципальных организаций, входящих в систему образования в Ямало-Ненецком  автономном округе»</w:t>
      </w:r>
      <w:r>
        <w:t>.</w:t>
      </w:r>
    </w:p>
    <w:p w:rsidR="00BA18CB" w:rsidRDefault="00BA18CB" w:rsidP="00BA18CB">
      <w:pPr>
        <w:jc w:val="both"/>
        <w:rPr>
          <w:sz w:val="28"/>
          <w:szCs w:val="28"/>
        </w:rPr>
      </w:pPr>
      <w:r>
        <w:tab/>
      </w:r>
      <w:r w:rsidRPr="00BA18CB">
        <w:rPr>
          <w:sz w:val="28"/>
          <w:szCs w:val="28"/>
        </w:rPr>
        <w:t>2. Признать утратившими</w:t>
      </w:r>
      <w:r>
        <w:rPr>
          <w:sz w:val="28"/>
          <w:szCs w:val="28"/>
        </w:rPr>
        <w:t xml:space="preserve"> силу постановления Администрации города Новый Уренгой:</w:t>
      </w:r>
    </w:p>
    <w:p w:rsidR="00BA18CB" w:rsidRDefault="00BA18CB" w:rsidP="00BA18C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- от 03.11.2015   № 230</w:t>
      </w:r>
      <w:r w:rsidR="00D62695">
        <w:rPr>
          <w:sz w:val="28"/>
          <w:szCs w:val="28"/>
        </w:rPr>
        <w:t xml:space="preserve"> «Об утверждении Административного регламента </w:t>
      </w:r>
      <w:r w:rsidR="00D97697">
        <w:rPr>
          <w:sz w:val="28"/>
          <w:szCs w:val="28"/>
        </w:rPr>
        <w:t xml:space="preserve">предоставления </w:t>
      </w:r>
      <w:r w:rsidR="00D62695">
        <w:rPr>
          <w:sz w:val="28"/>
          <w:szCs w:val="28"/>
        </w:rPr>
        <w:t>государственной услуги «Предоставление мер социальной поддержки работникам государственных и муниципальных организаций, входящих в систему образования в Ямало-Ненецком автономном округе»</w:t>
      </w:r>
      <w:r>
        <w:rPr>
          <w:sz w:val="28"/>
          <w:szCs w:val="28"/>
        </w:rPr>
        <w:t>;</w:t>
      </w:r>
    </w:p>
    <w:p w:rsidR="00BA18CB" w:rsidRDefault="00BA18CB" w:rsidP="00BA18CB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>- от 08.04.2016   № 95</w:t>
      </w:r>
      <w:r w:rsidR="00D62695">
        <w:rPr>
          <w:sz w:val="28"/>
          <w:szCs w:val="28"/>
        </w:rPr>
        <w:t xml:space="preserve"> «О внесении изменений в постановление Администрации города Новый Уренгой от 03.11.2015 № 230»</w:t>
      </w:r>
      <w:r>
        <w:rPr>
          <w:sz w:val="28"/>
          <w:szCs w:val="28"/>
        </w:rPr>
        <w:t>;</w:t>
      </w:r>
    </w:p>
    <w:p w:rsidR="00BA18CB" w:rsidRPr="00BA18CB" w:rsidRDefault="00BA18CB" w:rsidP="00BA18C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- от 04.08.2016    № 265</w:t>
      </w:r>
      <w:r w:rsidR="00D97697">
        <w:rPr>
          <w:sz w:val="28"/>
          <w:szCs w:val="28"/>
        </w:rPr>
        <w:t xml:space="preserve"> «О внесении изменения</w:t>
      </w:r>
      <w:r w:rsidR="00D62695">
        <w:rPr>
          <w:sz w:val="28"/>
          <w:szCs w:val="28"/>
        </w:rPr>
        <w:t xml:space="preserve"> в постановление Администрации города Новый Уренгой от 03.11.2015 № 230»</w:t>
      </w:r>
      <w:r>
        <w:rPr>
          <w:sz w:val="28"/>
          <w:szCs w:val="28"/>
        </w:rPr>
        <w:t>.</w:t>
      </w:r>
    </w:p>
    <w:p w:rsidR="00526D98" w:rsidRDefault="00526D98" w:rsidP="00526D98">
      <w:pPr>
        <w:jc w:val="both"/>
        <w:rPr>
          <w:sz w:val="28"/>
        </w:rPr>
      </w:pPr>
      <w:r>
        <w:tab/>
      </w:r>
      <w:r w:rsidR="00491FE3">
        <w:rPr>
          <w:sz w:val="28"/>
        </w:rPr>
        <w:t>3</w:t>
      </w:r>
      <w:r>
        <w:rPr>
          <w:sz w:val="28"/>
        </w:rPr>
        <w:t>. Организационно-распорядительному управлению Администрации города Новый Уренгой (Ермолаева Е.И.) опубликовать настоящее постановление в газете «</w:t>
      </w:r>
      <w:proofErr w:type="gramStart"/>
      <w:r>
        <w:rPr>
          <w:sz w:val="28"/>
        </w:rPr>
        <w:t>Правда</w:t>
      </w:r>
      <w:proofErr w:type="gramEnd"/>
      <w:r>
        <w:rPr>
          <w:sz w:val="28"/>
        </w:rPr>
        <w:t xml:space="preserve"> Севера».</w:t>
      </w:r>
    </w:p>
    <w:p w:rsidR="00526D98" w:rsidRDefault="00491FE3" w:rsidP="00526D98">
      <w:pPr>
        <w:ind w:firstLine="709"/>
        <w:jc w:val="both"/>
        <w:rPr>
          <w:sz w:val="28"/>
        </w:rPr>
      </w:pPr>
      <w:r>
        <w:rPr>
          <w:sz w:val="28"/>
        </w:rPr>
        <w:t>4</w:t>
      </w:r>
      <w:r w:rsidR="00526D98">
        <w:rPr>
          <w:sz w:val="28"/>
        </w:rPr>
        <w:t>. Информационно-аналитическому управлению Администрации города Новый Уренгой (</w:t>
      </w:r>
      <w:proofErr w:type="gramStart"/>
      <w:r w:rsidR="00526D98">
        <w:rPr>
          <w:sz w:val="28"/>
        </w:rPr>
        <w:t>Невесёлая</w:t>
      </w:r>
      <w:proofErr w:type="gramEnd"/>
      <w:r w:rsidR="00526D98">
        <w:rPr>
          <w:sz w:val="28"/>
        </w:rPr>
        <w:t xml:space="preserve"> Л.Н.) разместить настоящее постановление на официальном сайте муниципального образования город Новый Уренгой в сети Интернет.</w:t>
      </w:r>
    </w:p>
    <w:p w:rsidR="00526D98" w:rsidRDefault="00491FE3" w:rsidP="00526D98">
      <w:pPr>
        <w:ind w:firstLine="709"/>
        <w:jc w:val="both"/>
        <w:rPr>
          <w:sz w:val="28"/>
        </w:rPr>
      </w:pPr>
      <w:r>
        <w:rPr>
          <w:sz w:val="28"/>
        </w:rPr>
        <w:t>5</w:t>
      </w:r>
      <w:r w:rsidR="00526D98">
        <w:rPr>
          <w:sz w:val="28"/>
        </w:rPr>
        <w:t>. Постановление вступает в силу со дня его официального опубликования.</w:t>
      </w:r>
    </w:p>
    <w:p w:rsidR="00526D98" w:rsidRDefault="00526D98" w:rsidP="00526D98">
      <w:pPr>
        <w:tabs>
          <w:tab w:val="right" w:pos="9639"/>
        </w:tabs>
        <w:jc w:val="both"/>
        <w:rPr>
          <w:sz w:val="28"/>
          <w:szCs w:val="28"/>
        </w:rPr>
      </w:pPr>
    </w:p>
    <w:p w:rsidR="00526D98" w:rsidRDefault="00526D98" w:rsidP="00526D98">
      <w:pPr>
        <w:tabs>
          <w:tab w:val="right" w:pos="9639"/>
        </w:tabs>
        <w:jc w:val="both"/>
        <w:rPr>
          <w:sz w:val="28"/>
          <w:szCs w:val="28"/>
        </w:rPr>
      </w:pPr>
    </w:p>
    <w:p w:rsidR="00526D98" w:rsidRDefault="00526D98" w:rsidP="00526D98">
      <w:pPr>
        <w:tabs>
          <w:tab w:val="right" w:pos="9639"/>
        </w:tabs>
        <w:jc w:val="both"/>
        <w:rPr>
          <w:sz w:val="28"/>
          <w:szCs w:val="28"/>
        </w:rPr>
      </w:pPr>
    </w:p>
    <w:p w:rsidR="00526D98" w:rsidRDefault="00526D98" w:rsidP="00526D98">
      <w:pPr>
        <w:tabs>
          <w:tab w:val="right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Глава города Новый Уренгой </w:t>
      </w:r>
      <w:r>
        <w:rPr>
          <w:sz w:val="28"/>
          <w:szCs w:val="28"/>
        </w:rPr>
        <w:tab/>
        <w:t>И.И. Костогриз</w:t>
      </w:r>
    </w:p>
    <w:p w:rsidR="00526D98" w:rsidRDefault="00526D98" w:rsidP="00526D98">
      <w:pPr>
        <w:pStyle w:val="ConsNormal"/>
        <w:widowControl/>
        <w:ind w:right="0" w:firstLine="567"/>
        <w:jc w:val="both"/>
        <w:rPr>
          <w:sz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pStyle w:val="ConsNormal"/>
        <w:widowControl/>
        <w:tabs>
          <w:tab w:val="left" w:pos="993"/>
        </w:tabs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26D98" w:rsidRDefault="00526D98" w:rsidP="00526D98">
      <w:pPr>
        <w:rPr>
          <w:sz w:val="28"/>
          <w:szCs w:val="28"/>
        </w:rPr>
        <w:sectPr w:rsidR="00526D98" w:rsidSect="00491FE3">
          <w:headerReference w:type="default" r:id="rId10"/>
          <w:pgSz w:w="11906" w:h="16838"/>
          <w:pgMar w:top="1134" w:right="707" w:bottom="1134" w:left="1701" w:header="708" w:footer="708" w:gutter="0"/>
          <w:pgNumType w:start="1"/>
          <w:cols w:space="720"/>
          <w:titlePg/>
          <w:docGrid w:linePitch="326"/>
        </w:sectPr>
      </w:pPr>
    </w:p>
    <w:tbl>
      <w:tblPr>
        <w:tblW w:w="4320" w:type="dxa"/>
        <w:tblInd w:w="56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20"/>
      </w:tblGrid>
      <w:tr w:rsidR="00526D98" w:rsidTr="00526D98"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526D98" w:rsidRDefault="00526D98">
            <w:pPr>
              <w:ind w:right="9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УТВЕРЖДЕН</w:t>
            </w:r>
          </w:p>
          <w:p w:rsidR="00526D98" w:rsidRDefault="00526D98">
            <w:pPr>
              <w:ind w:right="98" w:firstLine="567"/>
              <w:jc w:val="both"/>
              <w:rPr>
                <w:sz w:val="28"/>
                <w:szCs w:val="28"/>
              </w:rPr>
            </w:pPr>
          </w:p>
          <w:p w:rsidR="00526D98" w:rsidRDefault="003C12B5">
            <w:pPr>
              <w:ind w:right="9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526D98">
              <w:rPr>
                <w:sz w:val="28"/>
                <w:szCs w:val="28"/>
              </w:rPr>
              <w:t>остановлением Администрации города Новый Уренгой</w:t>
            </w:r>
          </w:p>
          <w:p w:rsidR="00526D98" w:rsidRDefault="00526D98" w:rsidP="00EC5B7B">
            <w:pPr>
              <w:ind w:right="9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 </w:t>
            </w:r>
            <w:r w:rsidR="00EC5B7B">
              <w:rPr>
                <w:sz w:val="28"/>
                <w:szCs w:val="28"/>
              </w:rPr>
              <w:t xml:space="preserve">18.01.2017 </w:t>
            </w:r>
            <w:r>
              <w:rPr>
                <w:sz w:val="28"/>
                <w:szCs w:val="28"/>
              </w:rPr>
              <w:t>№</w:t>
            </w:r>
            <w:r w:rsidR="00BA18CB">
              <w:rPr>
                <w:sz w:val="28"/>
                <w:szCs w:val="28"/>
              </w:rPr>
              <w:t xml:space="preserve"> </w:t>
            </w:r>
            <w:r w:rsidR="00EC5B7B">
              <w:rPr>
                <w:sz w:val="28"/>
                <w:szCs w:val="28"/>
              </w:rPr>
              <w:t>16</w:t>
            </w:r>
          </w:p>
        </w:tc>
      </w:tr>
    </w:tbl>
    <w:p w:rsidR="00526D98" w:rsidRDefault="00526D98" w:rsidP="00526D98">
      <w:pPr>
        <w:ind w:firstLine="567"/>
        <w:jc w:val="both"/>
        <w:rPr>
          <w:sz w:val="28"/>
          <w:szCs w:val="28"/>
        </w:rPr>
      </w:pPr>
    </w:p>
    <w:p w:rsidR="00526D98" w:rsidRDefault="00526D98" w:rsidP="00526D98">
      <w:pPr>
        <w:ind w:firstLine="567"/>
        <w:jc w:val="both"/>
        <w:rPr>
          <w:sz w:val="28"/>
          <w:szCs w:val="28"/>
        </w:rPr>
      </w:pPr>
    </w:p>
    <w:p w:rsidR="00526D98" w:rsidRDefault="00526D98" w:rsidP="00526D98">
      <w:pPr>
        <w:ind w:firstLine="567"/>
        <w:jc w:val="both"/>
        <w:rPr>
          <w:sz w:val="28"/>
          <w:szCs w:val="28"/>
        </w:rPr>
      </w:pPr>
    </w:p>
    <w:p w:rsidR="00526D98" w:rsidRDefault="00526D98" w:rsidP="00526D98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Административный регламент</w:t>
      </w:r>
    </w:p>
    <w:p w:rsidR="00526D98" w:rsidRDefault="00526D98" w:rsidP="00526D98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предоставления государственной</w:t>
      </w:r>
      <w:r>
        <w:rPr>
          <w:b/>
          <w:color w:val="FF0000"/>
          <w:sz w:val="28"/>
          <w:szCs w:val="28"/>
        </w:rPr>
        <w:t xml:space="preserve"> </w:t>
      </w:r>
      <w:r>
        <w:rPr>
          <w:b/>
          <w:sz w:val="28"/>
          <w:szCs w:val="28"/>
        </w:rPr>
        <w:t>услуги «Предоставление мер социальной поддержки работникам государственных и муниципальных организаций, входящих в систему образования в Ямало-Ненецком  автономном округе»</w:t>
      </w:r>
    </w:p>
    <w:p w:rsidR="00526D98" w:rsidRDefault="00526D98" w:rsidP="00526D98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526D98" w:rsidRDefault="00526D98" w:rsidP="00526D98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I. Общие положения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 Предмет регулирования Административного регламента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Административный регламент предоставления государственной  услуги «Предоставление мер социальной поддержки работникам государственных и муниципальных организаций, входящих в систему образования в Ямало-Ненецком  автономном округе» (далее – Административный регламент, государственная услуга) разработан в соответствии с Федеральным законом от 27 июля 2010 года № 210-ФЗ «Об организации предоставления государственных и муниципальных услуг»,</w:t>
      </w:r>
      <w:r>
        <w:t xml:space="preserve"> </w:t>
      </w:r>
      <w:r>
        <w:rPr>
          <w:sz w:val="28"/>
          <w:szCs w:val="28"/>
        </w:rPr>
        <w:t xml:space="preserve">в целях повышения качества предоставления государственной услуги и устанавливает порядок и стандарт предоставления </w:t>
      </w:r>
      <w:r>
        <w:rPr>
          <w:color w:val="000000"/>
          <w:sz w:val="28"/>
          <w:szCs w:val="28"/>
        </w:rPr>
        <w:t>государственной</w:t>
      </w:r>
      <w:proofErr w:type="gramEnd"/>
      <w:r>
        <w:rPr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услуги.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1.2. Круг заявителей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Заявителями на предоставление государственной услуги являются:</w:t>
      </w:r>
    </w:p>
    <w:p w:rsidR="009E52B7" w:rsidRPr="009E52B7" w:rsidRDefault="009E52B7" w:rsidP="009E52B7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62695">
        <w:rPr>
          <w:rFonts w:ascii="Times New Roman" w:hAnsi="Times New Roman" w:cs="Times New Roman"/>
          <w:sz w:val="28"/>
          <w:szCs w:val="28"/>
        </w:rPr>
        <w:t>лиц</w:t>
      </w:r>
      <w:r w:rsidR="003C12B5">
        <w:rPr>
          <w:rFonts w:ascii="Times New Roman" w:hAnsi="Times New Roman" w:cs="Times New Roman"/>
          <w:sz w:val="28"/>
          <w:szCs w:val="28"/>
        </w:rPr>
        <w:t>а</w:t>
      </w:r>
      <w:r w:rsidRPr="009E52B7">
        <w:rPr>
          <w:rFonts w:ascii="Times New Roman" w:hAnsi="Times New Roman" w:cs="Times New Roman"/>
          <w:sz w:val="28"/>
          <w:szCs w:val="28"/>
        </w:rPr>
        <w:t xml:space="preserve"> в возрасте до тридцати лет включительно, имеющие документ об образовании и о квалификации, принят</w:t>
      </w:r>
      <w:r w:rsidR="003C12B5">
        <w:rPr>
          <w:rFonts w:ascii="Times New Roman" w:hAnsi="Times New Roman" w:cs="Times New Roman"/>
          <w:sz w:val="28"/>
          <w:szCs w:val="28"/>
        </w:rPr>
        <w:t>ые</w:t>
      </w:r>
      <w:r w:rsidRPr="009E52B7">
        <w:rPr>
          <w:rFonts w:ascii="Times New Roman" w:hAnsi="Times New Roman" w:cs="Times New Roman"/>
          <w:sz w:val="28"/>
          <w:szCs w:val="28"/>
        </w:rPr>
        <w:t xml:space="preserve"> на основное (постоянное) место работы по трудовому договору на неопределенный срок в </w:t>
      </w:r>
      <w:r>
        <w:rPr>
          <w:rFonts w:ascii="Times New Roman" w:hAnsi="Times New Roman" w:cs="Times New Roman"/>
          <w:sz w:val="28"/>
          <w:szCs w:val="28"/>
        </w:rPr>
        <w:t>муниципальную</w:t>
      </w:r>
      <w:r w:rsidRPr="009E52B7">
        <w:rPr>
          <w:rFonts w:ascii="Times New Roman" w:hAnsi="Times New Roman" w:cs="Times New Roman"/>
          <w:sz w:val="28"/>
          <w:szCs w:val="28"/>
        </w:rPr>
        <w:t xml:space="preserve"> организацию </w:t>
      </w:r>
      <w:r w:rsidR="00D62695">
        <w:rPr>
          <w:rFonts w:ascii="Times New Roman" w:hAnsi="Times New Roman" w:cs="Times New Roman"/>
          <w:sz w:val="28"/>
          <w:szCs w:val="28"/>
        </w:rPr>
        <w:t>в ЯНАО</w:t>
      </w:r>
      <w:r w:rsidRPr="009E52B7">
        <w:rPr>
          <w:rFonts w:ascii="Times New Roman" w:hAnsi="Times New Roman" w:cs="Times New Roman"/>
          <w:sz w:val="28"/>
          <w:szCs w:val="28"/>
        </w:rPr>
        <w:t>, осуществляющую образовательную деятельность, на должности педагогических работников, соответствующие полученному профессиональному образованию по специальности или направлению подготовки, или присвоенной квалификации, связанные с организацией образовательного процесса и (или) воспитанием детей, не</w:t>
      </w:r>
      <w:proofErr w:type="gramEnd"/>
      <w:r w:rsidRPr="009E52B7">
        <w:rPr>
          <w:rFonts w:ascii="Times New Roman" w:hAnsi="Times New Roman" w:cs="Times New Roman"/>
          <w:sz w:val="28"/>
          <w:szCs w:val="28"/>
        </w:rPr>
        <w:t xml:space="preserve"> имеющие стажа работы в государственных организациях </w:t>
      </w:r>
      <w:r w:rsidR="00D62695">
        <w:rPr>
          <w:rFonts w:ascii="Times New Roman" w:hAnsi="Times New Roman" w:cs="Times New Roman"/>
          <w:sz w:val="28"/>
          <w:szCs w:val="28"/>
        </w:rPr>
        <w:t>ЯНАО</w:t>
      </w:r>
      <w:r w:rsidRPr="009E52B7">
        <w:rPr>
          <w:rFonts w:ascii="Times New Roman" w:hAnsi="Times New Roman" w:cs="Times New Roman"/>
          <w:sz w:val="28"/>
          <w:szCs w:val="28"/>
        </w:rPr>
        <w:t xml:space="preserve">, осуществляющих образовательную деятельность, или муниципальных организациях в </w:t>
      </w:r>
      <w:r w:rsidR="00D62695">
        <w:rPr>
          <w:rFonts w:ascii="Times New Roman" w:hAnsi="Times New Roman" w:cs="Times New Roman"/>
          <w:sz w:val="28"/>
          <w:szCs w:val="28"/>
        </w:rPr>
        <w:t>ЯНАО</w:t>
      </w:r>
      <w:r w:rsidRPr="009E52B7">
        <w:rPr>
          <w:rFonts w:ascii="Times New Roman" w:hAnsi="Times New Roman" w:cs="Times New Roman"/>
          <w:sz w:val="28"/>
          <w:szCs w:val="28"/>
        </w:rPr>
        <w:t>, осуществляющих образовательную деятельность, на данных должностях на день приема на работу;</w:t>
      </w:r>
    </w:p>
    <w:p w:rsidR="009E52B7" w:rsidRPr="009E52B7" w:rsidRDefault="009E52B7" w:rsidP="00D62695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0" w:name="P46"/>
      <w:bookmarkEnd w:id="0"/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62695">
        <w:rPr>
          <w:rFonts w:ascii="Times New Roman" w:hAnsi="Times New Roman" w:cs="Times New Roman"/>
          <w:sz w:val="28"/>
          <w:szCs w:val="28"/>
        </w:rPr>
        <w:t>работники, местом основной постоянной работы котор</w:t>
      </w:r>
      <w:r w:rsidR="003C12B5">
        <w:rPr>
          <w:rFonts w:ascii="Times New Roman" w:hAnsi="Times New Roman" w:cs="Times New Roman"/>
          <w:sz w:val="28"/>
          <w:szCs w:val="28"/>
        </w:rPr>
        <w:t>ых</w:t>
      </w:r>
      <w:r w:rsidR="00D62695">
        <w:rPr>
          <w:rFonts w:ascii="Times New Roman" w:hAnsi="Times New Roman" w:cs="Times New Roman"/>
          <w:sz w:val="28"/>
          <w:szCs w:val="28"/>
        </w:rPr>
        <w:t xml:space="preserve"> являются организации, входящие в систему образования ЯНАО.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1.3. Порядок информирования о предоставлении государственной</w:t>
      </w:r>
      <w:r>
        <w:rPr>
          <w:color w:val="FF0000"/>
          <w:sz w:val="28"/>
          <w:szCs w:val="28"/>
        </w:rPr>
        <w:t xml:space="preserve">  </w:t>
      </w:r>
      <w:r>
        <w:rPr>
          <w:sz w:val="28"/>
          <w:szCs w:val="28"/>
        </w:rPr>
        <w:t>услуги</w:t>
      </w:r>
    </w:p>
    <w:p w:rsidR="003C12B5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1.3.1.  Информация </w:t>
      </w:r>
      <w:r w:rsidR="00F15F2F">
        <w:rPr>
          <w:color w:val="000000"/>
          <w:sz w:val="28"/>
          <w:szCs w:val="28"/>
        </w:rPr>
        <w:t xml:space="preserve">о муниципальных </w:t>
      </w:r>
      <w:r>
        <w:rPr>
          <w:color w:val="000000"/>
          <w:sz w:val="28"/>
          <w:szCs w:val="28"/>
        </w:rPr>
        <w:t>организациях,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осуществляющих образовательную деятельность</w:t>
      </w:r>
      <w:r w:rsidR="003C12B5">
        <w:rPr>
          <w:rFonts w:cs="Calibri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</w:t>
      </w:r>
      <w:r w:rsidR="003C12B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подведомственных</w:t>
      </w:r>
      <w:r>
        <w:rPr>
          <w:color w:val="000000"/>
          <w:szCs w:val="28"/>
        </w:rPr>
        <w:t xml:space="preserve"> </w:t>
      </w:r>
      <w:r w:rsidR="003C12B5">
        <w:rPr>
          <w:color w:val="000000"/>
          <w:szCs w:val="28"/>
        </w:rPr>
        <w:t xml:space="preserve">  </w:t>
      </w:r>
      <w:r>
        <w:rPr>
          <w:color w:val="000000"/>
          <w:sz w:val="28"/>
          <w:szCs w:val="28"/>
        </w:rPr>
        <w:t xml:space="preserve">Департаменту образования </w:t>
      </w:r>
    </w:p>
    <w:p w:rsidR="00526D98" w:rsidRDefault="00526D98" w:rsidP="003C12B5">
      <w:pPr>
        <w:widowControl w:val="0"/>
        <w:tabs>
          <w:tab w:val="left" w:pos="0"/>
        </w:tabs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Администрации города Новый Уренгой </w:t>
      </w:r>
      <w:r>
        <w:rPr>
          <w:sz w:val="28"/>
          <w:szCs w:val="28"/>
        </w:rPr>
        <w:t>приведена в приложении 1 к настоящему Административному регламенту.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Государственная услуга предоставляется непосредственно </w:t>
      </w:r>
      <w:r w:rsidR="00F15F2F">
        <w:rPr>
          <w:sz w:val="28"/>
          <w:szCs w:val="28"/>
        </w:rPr>
        <w:t xml:space="preserve">муниципальными </w:t>
      </w:r>
      <w:r>
        <w:rPr>
          <w:sz w:val="28"/>
          <w:szCs w:val="28"/>
        </w:rPr>
        <w:t>организациями</w:t>
      </w:r>
      <w:r w:rsidR="00F15F2F">
        <w:rPr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осуществляющими образовательную деятельность</w:t>
      </w:r>
      <w:r>
        <w:rPr>
          <w:sz w:val="28"/>
          <w:szCs w:val="28"/>
        </w:rPr>
        <w:t>.</w:t>
      </w:r>
    </w:p>
    <w:p w:rsidR="00526D98" w:rsidRDefault="00526D98" w:rsidP="00526D98">
      <w:pPr>
        <w:pStyle w:val="a9"/>
        <w:tabs>
          <w:tab w:val="num" w:pos="1800"/>
        </w:tabs>
        <w:ind w:firstLine="709"/>
        <w:rPr>
          <w:color w:val="000000"/>
          <w:szCs w:val="28"/>
        </w:rPr>
      </w:pPr>
      <w:r>
        <w:rPr>
          <w:color w:val="000000"/>
          <w:szCs w:val="28"/>
        </w:rPr>
        <w:t xml:space="preserve">Организацию и координацию деятельности по оказанию государственной услуги </w:t>
      </w:r>
      <w:r w:rsidR="00F15F2F">
        <w:rPr>
          <w:color w:val="000000"/>
          <w:szCs w:val="28"/>
        </w:rPr>
        <w:t xml:space="preserve">в муниципальных </w:t>
      </w:r>
      <w:r>
        <w:rPr>
          <w:color w:val="000000"/>
          <w:szCs w:val="28"/>
        </w:rPr>
        <w:t>организациях</w:t>
      </w:r>
      <w:r w:rsidR="00F15F2F">
        <w:rPr>
          <w:color w:val="000000"/>
          <w:szCs w:val="28"/>
        </w:rPr>
        <w:t>,</w:t>
      </w:r>
      <w:r w:rsidR="00F15F2F" w:rsidRPr="00F15F2F">
        <w:rPr>
          <w:rFonts w:cs="Calibri"/>
          <w:szCs w:val="28"/>
        </w:rPr>
        <w:t xml:space="preserve"> </w:t>
      </w:r>
      <w:r w:rsidR="00F15F2F">
        <w:rPr>
          <w:rFonts w:cs="Calibri"/>
          <w:szCs w:val="28"/>
        </w:rPr>
        <w:t>осуществляющих образовательную деятельность,</w:t>
      </w:r>
      <w:r>
        <w:rPr>
          <w:color w:val="000000"/>
          <w:szCs w:val="28"/>
        </w:rPr>
        <w:t xml:space="preserve"> осуществляет Департамент образования Администрации города Новый Уренгой, Управление культуры Администрации города Новый Уренгой, Управление физической культуры и спорта Администрации города Новый Уренгой. </w:t>
      </w:r>
    </w:p>
    <w:p w:rsidR="00526D98" w:rsidRDefault="00526D98" w:rsidP="00526D98">
      <w:pPr>
        <w:pStyle w:val="a9"/>
        <w:tabs>
          <w:tab w:val="num" w:pos="1800"/>
        </w:tabs>
        <w:ind w:firstLine="709"/>
        <w:rPr>
          <w:color w:val="000000"/>
          <w:szCs w:val="28"/>
        </w:rPr>
      </w:pPr>
      <w:r>
        <w:rPr>
          <w:color w:val="000000"/>
          <w:szCs w:val="28"/>
        </w:rPr>
        <w:t>График работы муниципальных организаций</w:t>
      </w:r>
      <w:r w:rsidR="00F15F2F">
        <w:rPr>
          <w:color w:val="000000"/>
          <w:szCs w:val="28"/>
        </w:rPr>
        <w:t>,</w:t>
      </w:r>
      <w:r w:rsidR="00F15F2F" w:rsidRPr="00F15F2F">
        <w:rPr>
          <w:rFonts w:cs="Calibri"/>
          <w:szCs w:val="28"/>
        </w:rPr>
        <w:t xml:space="preserve"> </w:t>
      </w:r>
      <w:r w:rsidR="00F15F2F">
        <w:rPr>
          <w:rFonts w:cs="Calibri"/>
          <w:szCs w:val="28"/>
        </w:rPr>
        <w:t>осуществляющих образовательную деятельность,</w:t>
      </w:r>
      <w:r>
        <w:rPr>
          <w:color w:val="000000"/>
          <w:szCs w:val="28"/>
        </w:rPr>
        <w:t xml:space="preserve"> приведен в приложении 1 к настоящему Административному регламенту.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день, предшествующий нерабочему праздничному дню, установленному статьей 112 Трудового кодекса Российской Федерации, график работы изменяется – продолжительность рабочего дня уменьшается на один час.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1.3.2. Информация о государственной услуге, процедуре ее предоставления представляется: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непосредственно специалистами муниципальных организаций</w:t>
      </w:r>
      <w:r w:rsidR="00F15F2F">
        <w:rPr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осуществляющих образовательную деятельность</w:t>
      </w:r>
      <w:r>
        <w:rPr>
          <w:sz w:val="28"/>
          <w:szCs w:val="28"/>
        </w:rPr>
        <w:t>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 xml:space="preserve">с использованием средств телефонной связи и электронного информирования, указанных в приложении 1 к настоящему Административному регламенту; </w:t>
      </w:r>
    </w:p>
    <w:p w:rsidR="00526D98" w:rsidRDefault="00526D98" w:rsidP="00526D98">
      <w:pPr>
        <w:pStyle w:val="a9"/>
        <w:ind w:right="98" w:firstLine="720"/>
        <w:rPr>
          <w:szCs w:val="28"/>
        </w:rPr>
      </w:pPr>
      <w:proofErr w:type="gramStart"/>
      <w:r>
        <w:rPr>
          <w:szCs w:val="28"/>
        </w:rPr>
        <w:t>- посредством размещения в информационно-телекоммуникационных сетях общего пользования, в том числе на официальном сайте муниципального образования город Новый Уренгой (</w:t>
      </w:r>
      <w:hyperlink r:id="rId11" w:history="1">
        <w:r>
          <w:rPr>
            <w:rStyle w:val="a3"/>
            <w:color w:val="auto"/>
            <w:lang w:val="en-US"/>
          </w:rPr>
          <w:t>www</w:t>
        </w:r>
        <w:r>
          <w:rPr>
            <w:rStyle w:val="a3"/>
            <w:color w:val="auto"/>
          </w:rPr>
          <w:t>.</w:t>
        </w:r>
        <w:r>
          <w:rPr>
            <w:rStyle w:val="a3"/>
            <w:color w:val="auto"/>
            <w:lang w:val="en-US"/>
          </w:rPr>
          <w:t>newurengoy</w:t>
        </w:r>
        <w:r>
          <w:rPr>
            <w:rStyle w:val="a3"/>
            <w:color w:val="auto"/>
          </w:rPr>
          <w:t>.</w:t>
        </w:r>
        <w:r>
          <w:rPr>
            <w:rStyle w:val="a3"/>
            <w:color w:val="auto"/>
            <w:lang w:val="en-US"/>
          </w:rPr>
          <w:t>ru</w:t>
        </w:r>
      </w:hyperlink>
      <w:r>
        <w:rPr>
          <w:szCs w:val="28"/>
        </w:rPr>
        <w:t xml:space="preserve"> разделы «Образование», «Культура», «Физическая культура и спорт»), официальном сайте Департамента образования (</w:t>
      </w:r>
      <w:r>
        <w:rPr>
          <w:szCs w:val="28"/>
          <w:lang w:val="en-US"/>
        </w:rPr>
        <w:t>http</w:t>
      </w:r>
      <w:r>
        <w:rPr>
          <w:szCs w:val="28"/>
        </w:rPr>
        <w:t>://</w:t>
      </w:r>
      <w:r>
        <w:rPr>
          <w:szCs w:val="28"/>
          <w:lang w:val="en-US"/>
        </w:rPr>
        <w:t>portal</w:t>
      </w:r>
      <w:r>
        <w:rPr>
          <w:szCs w:val="28"/>
        </w:rPr>
        <w:t>.</w:t>
      </w:r>
      <w:r>
        <w:rPr>
          <w:szCs w:val="28"/>
          <w:lang w:val="en-US"/>
        </w:rPr>
        <w:t>edunur</w:t>
      </w:r>
      <w:r>
        <w:rPr>
          <w:szCs w:val="28"/>
        </w:rPr>
        <w:t>.</w:t>
      </w:r>
      <w:r>
        <w:rPr>
          <w:szCs w:val="28"/>
          <w:lang w:val="en-US"/>
        </w:rPr>
        <w:t>ru</w:t>
      </w:r>
      <w:r>
        <w:rPr>
          <w:szCs w:val="28"/>
        </w:rPr>
        <w:t xml:space="preserve">/), </w:t>
      </w:r>
      <w:r>
        <w:t>на стендах в помещении Департамента образования Администрации города Новый Уренгой, Управления культуры Администрации города Новый Уренгой, Управления физической культуры и спорта Администрации города Новый</w:t>
      </w:r>
      <w:proofErr w:type="gramEnd"/>
      <w:r>
        <w:t xml:space="preserve"> Уренгой, муниципальной организации</w:t>
      </w:r>
      <w:r w:rsidR="00F15F2F">
        <w:t>,</w:t>
      </w:r>
      <w:r w:rsidR="00F15F2F" w:rsidRPr="00F15F2F">
        <w:rPr>
          <w:rFonts w:cs="Calibri"/>
          <w:szCs w:val="28"/>
        </w:rPr>
        <w:t xml:space="preserve"> </w:t>
      </w:r>
      <w:r w:rsidR="00F15F2F">
        <w:rPr>
          <w:rFonts w:cs="Calibri"/>
          <w:szCs w:val="28"/>
        </w:rPr>
        <w:t>осуществляющей образовательную деятельность</w:t>
      </w:r>
      <w:r>
        <w:t>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1.3.3. Для получения информации о государственной услуге, процедуре ее предоставления, ходе предоставления государственной услуги заинтересованные лица вправе обращаться: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в устной форме лично или по телефону к специалистам муниципальных организаций,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осуществляющих образовательную деятельность,</w:t>
      </w:r>
      <w:r>
        <w:rPr>
          <w:sz w:val="28"/>
          <w:szCs w:val="28"/>
        </w:rPr>
        <w:t xml:space="preserve"> участвующим в предоставлении государственной услуги;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в письменной форме лично или почтой в адрес муниципальной организации</w:t>
      </w:r>
      <w:r w:rsidR="00F15F2F">
        <w:rPr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осуществляющей образовательную деятельность</w:t>
      </w:r>
      <w:r>
        <w:rPr>
          <w:sz w:val="28"/>
          <w:szCs w:val="28"/>
        </w:rPr>
        <w:t>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 в письменной форме по адресам электронной почты, указанным в </w:t>
      </w:r>
      <w:r>
        <w:rPr>
          <w:sz w:val="28"/>
          <w:szCs w:val="28"/>
        </w:rPr>
        <w:lastRenderedPageBreak/>
        <w:t xml:space="preserve">приложении 1 к настоящему Административному регламенту.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1.3.4. Информирование заявителей проводится в двух формах: </w:t>
      </w:r>
      <w:proofErr w:type="gramStart"/>
      <w:r>
        <w:rPr>
          <w:sz w:val="28"/>
          <w:szCs w:val="28"/>
        </w:rPr>
        <w:t>устной</w:t>
      </w:r>
      <w:proofErr w:type="gramEnd"/>
      <w:r>
        <w:rPr>
          <w:sz w:val="28"/>
          <w:szCs w:val="28"/>
        </w:rPr>
        <w:t xml:space="preserve"> и письменной.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ответах на телефонные звонки и обращения заявителей лично в приемные часы специалисты, участвующие в предоставлении государственной услуги, подробно и в вежливой (корректной) форме информируют обратившихся по    интересующим        их вопросам.     Ответ </w:t>
      </w:r>
      <w:r w:rsidR="003C12B5">
        <w:rPr>
          <w:sz w:val="28"/>
          <w:szCs w:val="28"/>
        </w:rPr>
        <w:t xml:space="preserve">  </w:t>
      </w:r>
      <w:proofErr w:type="gramStart"/>
      <w:r>
        <w:rPr>
          <w:sz w:val="28"/>
          <w:szCs w:val="28"/>
        </w:rPr>
        <w:t>на</w:t>
      </w:r>
      <w:proofErr w:type="gramEnd"/>
      <w:r w:rsidR="003C12B5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телефонный </w:t>
      </w:r>
    </w:p>
    <w:p w:rsidR="00526D98" w:rsidRDefault="00526D98" w:rsidP="003C12B5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звонок должен начинаться с информации о наименовании муниципальной организации,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Департамента образования Администрации города Новый Уренгой, Управления культуры Администрации города Новый Уренгой, Управления физической культуры и спорта Администрации города Новый Уренгой, в которые поступил звонок, и фамилии специалиста, принявшего телефонный звонок.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невозможности специалиста, принявшего звонок, самостоятельно ответить на поставленные вопросы</w:t>
      </w:r>
      <w:r w:rsidR="00F15F2F">
        <w:rPr>
          <w:sz w:val="28"/>
          <w:szCs w:val="28"/>
        </w:rPr>
        <w:t>,</w:t>
      </w:r>
      <w:r>
        <w:rPr>
          <w:sz w:val="28"/>
          <w:szCs w:val="28"/>
        </w:rPr>
        <w:t xml:space="preserve"> обратившемуся лицу сообщается телефонный номер, по которому можно получить интересующую его информацию.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Устное информирование обратившегося лица осуществляется не более 15 минут.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случае если для подготовки ответа требуется продолжительное время, специалист, осуществляющий устное информирование, предлагает направить обращение о предоставлении письменной информации по вопросам предоставления государственной услуги либо назначает другое удобное для заинтересованного лица время для устного информирования.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Письменное информирование по вопросам предоставления государственной услуги осуществляется при получении обращения заинтересованного лица о предоставлении письменной информации по вопросам предоставления государственной услуги.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Ответ на обращение дается в течение 30 дней со дня регистрации письменного обращения в муниципальных организациях</w:t>
      </w:r>
      <w:r w:rsidR="00F15F2F">
        <w:rPr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осуществляющих образовательную деятельность</w:t>
      </w:r>
      <w:r>
        <w:rPr>
          <w:sz w:val="28"/>
          <w:szCs w:val="28"/>
        </w:rPr>
        <w:t>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Специалисты, участвующие в предоставлении государственной услуги, ответственные за рассмотрение обращения, обеспечивают объективное, всестороннее и своевременное рассмотрение обращения, готовят письменный ответ по существу поставленных вопросов.</w:t>
      </w:r>
    </w:p>
    <w:p w:rsidR="00526D98" w:rsidRDefault="00526D98" w:rsidP="00526D98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Ответ </w:t>
      </w:r>
      <w:r>
        <w:rPr>
          <w:sz w:val="28"/>
          <w:szCs w:val="28"/>
        </w:rPr>
        <w:t>на обращение, содержащий фамилию и номер телефона исполнителя, подписывается руководителем муниципальной организации</w:t>
      </w:r>
      <w:r w:rsidR="00F15F2F">
        <w:rPr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либо уполномоченным им лицом и направляется в форме электронного документа по адресу электронной почты или в письменной форме по почтовому адресу, указанному в обращении</w:t>
      </w:r>
      <w:r>
        <w:rPr>
          <w:bCs/>
          <w:sz w:val="28"/>
          <w:szCs w:val="28"/>
        </w:rPr>
        <w:t>.</w:t>
      </w:r>
    </w:p>
    <w:p w:rsidR="003C12B5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случае если в обращении о предоставлении письменной информации не указаны фамилия заинтересованного лица, направившего обращение, или почтовый электронный адрес, по которому должен быть направлен ответ,</w:t>
      </w:r>
      <w:r w:rsidR="00882D2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ответ </w:t>
      </w:r>
    </w:p>
    <w:p w:rsidR="003C12B5" w:rsidRDefault="003C12B5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 обращение не дается.</w:t>
      </w:r>
    </w:p>
    <w:p w:rsidR="00526D98" w:rsidRDefault="00526D98" w:rsidP="00526D98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526D98" w:rsidRDefault="00526D98" w:rsidP="00526D98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II. Стандарт предоставления государственной услуги</w:t>
      </w:r>
    </w:p>
    <w:p w:rsidR="00526D98" w:rsidRDefault="00526D98" w:rsidP="00526D98">
      <w:pPr>
        <w:pStyle w:val="a9"/>
        <w:tabs>
          <w:tab w:val="num" w:pos="1800"/>
        </w:tabs>
        <w:ind w:firstLine="709"/>
        <w:rPr>
          <w:color w:val="000000"/>
          <w:szCs w:val="28"/>
        </w:rPr>
      </w:pPr>
    </w:p>
    <w:p w:rsidR="00526D98" w:rsidRDefault="00526D98" w:rsidP="00526D98">
      <w:pPr>
        <w:pStyle w:val="a9"/>
        <w:tabs>
          <w:tab w:val="num" w:pos="1800"/>
        </w:tabs>
        <w:ind w:firstLine="709"/>
        <w:rPr>
          <w:color w:val="000000"/>
          <w:szCs w:val="28"/>
        </w:rPr>
      </w:pPr>
      <w:r>
        <w:rPr>
          <w:color w:val="000000"/>
          <w:szCs w:val="28"/>
        </w:rPr>
        <w:t xml:space="preserve">2.1. Наименование государственной услуги - </w:t>
      </w:r>
      <w:r>
        <w:rPr>
          <w:szCs w:val="28"/>
        </w:rPr>
        <w:t>«Предоставление мер социальной поддержки работникам государственных и муниципальных организаций, входящих в систему образования в Ямало-Ненецком  автономном округе»</w:t>
      </w:r>
      <w:r>
        <w:rPr>
          <w:color w:val="000000"/>
          <w:szCs w:val="28"/>
        </w:rPr>
        <w:t xml:space="preserve">.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2.2. Наименование исполнителя государственной услуги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r>
        <w:rPr>
          <w:sz w:val="28"/>
          <w:szCs w:val="28"/>
        </w:rPr>
        <w:t xml:space="preserve">Исполнителями государственной услуги являются муниципальные организации, </w:t>
      </w:r>
      <w:r w:rsidR="00F15F2F">
        <w:rPr>
          <w:rFonts w:cs="Calibri"/>
          <w:sz w:val="28"/>
          <w:szCs w:val="28"/>
        </w:rPr>
        <w:t xml:space="preserve">осуществляющие образовательную деятельность, </w:t>
      </w:r>
      <w:r>
        <w:rPr>
          <w:sz w:val="28"/>
          <w:szCs w:val="28"/>
        </w:rPr>
        <w:t xml:space="preserve">подведомственные Департаменту образования Администрации города Новый Уренгой, Управлению культуры Администрации города Новый Уренгой,  </w:t>
      </w:r>
      <w:r>
        <w:rPr>
          <w:color w:val="000000"/>
          <w:sz w:val="28"/>
          <w:szCs w:val="28"/>
        </w:rPr>
        <w:t>Управлению физической культуры и спорта Администрации города Новый Уренгой,</w:t>
      </w:r>
      <w:r>
        <w:rPr>
          <w:sz w:val="28"/>
          <w:szCs w:val="28"/>
        </w:rPr>
        <w:t xml:space="preserve"> указанные в приложении 1 к настоящему Административному регламенту</w:t>
      </w:r>
      <w:r>
        <w:rPr>
          <w:rFonts w:cs="Calibri"/>
          <w:sz w:val="28"/>
          <w:szCs w:val="28"/>
        </w:rPr>
        <w:t>.</w:t>
      </w:r>
    </w:p>
    <w:p w:rsidR="00526D98" w:rsidRDefault="00526D98" w:rsidP="00526D9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Специалисты, участвующие в оказании государственной услуги,  не вправе требовать от заявителя осуществления действий, в том числе согласований, необходимых для получения государственной услуги и связанных с обращением в иные государственные органы, органы местного самоуправления, организации.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2.3. Результатом предоставления государственной услуги является: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выплата единовременного пособия молодому специалисту;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выплата ежемесячного пособия молодому специалисту;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выплата единовременного пособия при назначении страховой пенсии по старости;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предоставление компенсационной выплаты на оздоровление.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Размер выплаты устанавливается постановлением Правительства ЯНАО.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2.4. Сроки предоставления государственной услуги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2.4.1. Срок принятия решения о выплате единовременного пособия молодому специалисту составляет 10 рабочих дней с момента регистрации обращения заявителя</w:t>
      </w:r>
      <w:r w:rsidR="005810DD">
        <w:rPr>
          <w:sz w:val="28"/>
          <w:szCs w:val="28"/>
        </w:rPr>
        <w:t xml:space="preserve"> «(получения муниципальной организацией, осуществляющей образовательную деятельност</w:t>
      </w:r>
      <w:r w:rsidR="00EF4403">
        <w:rPr>
          <w:sz w:val="28"/>
          <w:szCs w:val="28"/>
        </w:rPr>
        <w:t>ь, документов согласно перечню,</w:t>
      </w:r>
      <w:r w:rsidR="005810DD">
        <w:rPr>
          <w:sz w:val="28"/>
          <w:szCs w:val="28"/>
        </w:rPr>
        <w:t xml:space="preserve"> указанному в пункте 2.6 настоящего Административного регламента)»</w:t>
      </w:r>
      <w:r>
        <w:rPr>
          <w:sz w:val="28"/>
          <w:szCs w:val="28"/>
        </w:rPr>
        <w:t>.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Выплата единовременного пособия молодым специалистам осуществляется в течение 2 месяцев с момента регистрации обращения заявителя (получения муниципальной организацией</w:t>
      </w:r>
      <w:r w:rsidR="00F15F2F">
        <w:rPr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 документов согласно перечню, указанному в пункте 2.6 настоящего Административного регламента).</w:t>
      </w:r>
    </w:p>
    <w:p w:rsidR="00526D98" w:rsidRDefault="00526D98" w:rsidP="00554A5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2.4.2. Срок принятия решения о выплате ежемесячного пособия молодому специалисту составляет не более 10 рабочих дней с момента регистрации обращения заявителя (получения муниципальной</w:t>
      </w:r>
      <w:r w:rsidR="003C12B5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организацией</w:t>
      </w:r>
      <w:r w:rsidR="003C12B5">
        <w:rPr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lastRenderedPageBreak/>
        <w:t>осуществляющей образовательную деятельность,</w:t>
      </w:r>
      <w:r>
        <w:rPr>
          <w:sz w:val="28"/>
          <w:szCs w:val="28"/>
        </w:rPr>
        <w:t xml:space="preserve">  документов согласно перечню, указанному в пункте 2.6 настоящего Административного регламента).</w:t>
      </w:r>
    </w:p>
    <w:p w:rsidR="00526D98" w:rsidRDefault="00526D98" w:rsidP="00526D9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Выплата ежемесячного пособия молодому специалисту осуществляется с месяца, в котором издан приказ работодателя об установлении ежемесячного пособия молодому специалисту.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2.4.3. Срок принятия решения о выплате единовременного пособия при назначении страховой пенсии по старости составляет 10 рабочих дней с момента регистрации обращения заявителя.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Выплата единовременного пособия при назначении страховой пенсии по старости осуществляется в течение 2 месяцев с момента регистрации обращения заявителя (получения муниципальной организацией</w:t>
      </w:r>
      <w:r w:rsidR="00F15F2F">
        <w:rPr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документов согласно перечню, указанному в пункте 2.6 настоящего Административного регламента).</w:t>
      </w:r>
    </w:p>
    <w:p w:rsidR="00526D98" w:rsidRDefault="00526D98" w:rsidP="00526D98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2.4.4. Срок принятия решения о предоставлении компенсационной выплаты на оздоровление составляет 6 рабочих дней с момента регистрации обращения заявителя</w:t>
      </w:r>
      <w:r w:rsidR="00E10824">
        <w:rPr>
          <w:color w:val="000000"/>
          <w:sz w:val="28"/>
          <w:szCs w:val="28"/>
        </w:rPr>
        <w:t xml:space="preserve"> (в случае принятия положительного решения), 5 рабочих дней (в случае принятия отрицательного решения)</w:t>
      </w:r>
      <w:r>
        <w:rPr>
          <w:color w:val="000000"/>
          <w:sz w:val="28"/>
          <w:szCs w:val="28"/>
        </w:rPr>
        <w:t xml:space="preserve"> (получение муниципальной организацией</w:t>
      </w:r>
      <w:r w:rsidR="003C12B5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 xml:space="preserve">осуществляющей образовательную деятельность, </w:t>
      </w:r>
      <w:r>
        <w:rPr>
          <w:color w:val="000000"/>
          <w:sz w:val="28"/>
          <w:szCs w:val="28"/>
        </w:rPr>
        <w:t>документов согласно перечню, указанному в п. 2.6 настоящего Административного регламента).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Предоставление компенсационной выплаты на оздоровление работнику муниципальной организации</w:t>
      </w:r>
      <w:r w:rsidR="00F15F2F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 xml:space="preserve">осуществляющей образовательную деятельность, </w:t>
      </w:r>
      <w:r>
        <w:rPr>
          <w:sz w:val="28"/>
          <w:szCs w:val="28"/>
        </w:rPr>
        <w:t xml:space="preserve">осуществляется не </w:t>
      </w:r>
      <w:proofErr w:type="gramStart"/>
      <w:r>
        <w:rPr>
          <w:sz w:val="28"/>
          <w:szCs w:val="28"/>
        </w:rPr>
        <w:t>позднее</w:t>
      </w:r>
      <w:proofErr w:type="gramEnd"/>
      <w:r>
        <w:rPr>
          <w:sz w:val="28"/>
          <w:szCs w:val="28"/>
        </w:rPr>
        <w:t xml:space="preserve"> чем за 3 дня до начала отпуска.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2.5. Перечень нормативных правовых актов, регулирующих отношения, возникающие в связи с предоставлением государственной услуги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Правовыми основаниями предоставления государственной услуги являются: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Конституция Российской Федерации от 12 декабря 1993 года (Российская газета,    1993, № 237);</w:t>
      </w:r>
    </w:p>
    <w:p w:rsidR="00526D98" w:rsidRDefault="00526D98" w:rsidP="00526D98">
      <w:pPr>
        <w:ind w:right="98" w:firstLine="709"/>
        <w:jc w:val="both"/>
        <w:rPr>
          <w:sz w:val="28"/>
          <w:szCs w:val="28"/>
        </w:rPr>
      </w:pPr>
      <w:r>
        <w:rPr>
          <w:sz w:val="28"/>
          <w:szCs w:val="28"/>
        </w:rPr>
        <w:t>- Федеральный закон от 29.12.2012 № 273-ФЗ «Об образовании в Российской Федерации» («Российская газета», 2012, № 303);</w:t>
      </w:r>
    </w:p>
    <w:p w:rsidR="00526D98" w:rsidRDefault="00526D98" w:rsidP="00526D98">
      <w:pPr>
        <w:ind w:right="98"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t> </w:t>
      </w:r>
      <w:r>
        <w:rPr>
          <w:sz w:val="28"/>
          <w:szCs w:val="28"/>
        </w:rPr>
        <w:t>Федеральный закон от 27.07.2010 № 210 - ФЗ «Об организации предоставления государственных и муниципальных услуг» («Российская газета», 2010, № 168);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 Закон Ямало-Ненецкого автономного округа от 27.06.2013 № 55-ЗАО «Об образовании в Ямало-Ненецком автономном округе» («Красный </w:t>
      </w:r>
      <w:r w:rsidR="003C12B5">
        <w:rPr>
          <w:sz w:val="28"/>
          <w:szCs w:val="28"/>
        </w:rPr>
        <w:t>С</w:t>
      </w:r>
      <w:r>
        <w:rPr>
          <w:sz w:val="28"/>
          <w:szCs w:val="28"/>
        </w:rPr>
        <w:t>евер», 2013, № 38/1);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 Закон Ямало-Ненецкого автономного округа от 14.12.2007 № 129-ЗАО «О наделении органов местного самоуправления отдельными государственными полномочиями Ямало-Ненецкого автономного округа по предоставлению мер социальной поддержки работникам муниципальных организаций, входящих в систему образования в Ямало-Ненецком автономном округе» («Красный </w:t>
      </w:r>
      <w:r w:rsidR="003C12B5">
        <w:rPr>
          <w:sz w:val="28"/>
          <w:szCs w:val="28"/>
        </w:rPr>
        <w:t>С</w:t>
      </w:r>
      <w:r>
        <w:rPr>
          <w:sz w:val="28"/>
          <w:szCs w:val="28"/>
        </w:rPr>
        <w:t xml:space="preserve">евер», 2007 </w:t>
      </w:r>
      <w:proofErr w:type="spellStart"/>
      <w:r>
        <w:rPr>
          <w:sz w:val="28"/>
          <w:szCs w:val="28"/>
        </w:rPr>
        <w:t>спецвыпуск</w:t>
      </w:r>
      <w:proofErr w:type="spellEnd"/>
      <w:r>
        <w:rPr>
          <w:sz w:val="28"/>
          <w:szCs w:val="28"/>
        </w:rPr>
        <w:t xml:space="preserve"> № 121, № 121А (приложение);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 постановление Правительства Ямало-Ненецкого автономного округа от </w:t>
      </w:r>
      <w:r w:rsidR="000800C9">
        <w:rPr>
          <w:sz w:val="28"/>
          <w:szCs w:val="28"/>
        </w:rPr>
        <w:lastRenderedPageBreak/>
        <w:t>25.12.2015</w:t>
      </w:r>
      <w:r>
        <w:rPr>
          <w:sz w:val="28"/>
          <w:szCs w:val="28"/>
        </w:rPr>
        <w:t xml:space="preserve"> № </w:t>
      </w:r>
      <w:r w:rsidR="000800C9">
        <w:rPr>
          <w:sz w:val="28"/>
          <w:szCs w:val="28"/>
        </w:rPr>
        <w:t>1302</w:t>
      </w:r>
      <w:r>
        <w:rPr>
          <w:sz w:val="28"/>
          <w:szCs w:val="28"/>
        </w:rPr>
        <w:t>-П «</w:t>
      </w:r>
      <w:r w:rsidR="000800C9">
        <w:rPr>
          <w:sz w:val="28"/>
          <w:szCs w:val="28"/>
        </w:rPr>
        <w:t>О предоставлении мер социальной поддержки работникам государственных и муниципальных организаций, входящих в систему образования Ямало-Ненецкого автономного округа</w:t>
      </w:r>
      <w:r w:rsidR="005D6EBF">
        <w:rPr>
          <w:sz w:val="28"/>
          <w:szCs w:val="28"/>
        </w:rPr>
        <w:t xml:space="preserve">» («Красный </w:t>
      </w:r>
      <w:r w:rsidR="003C12B5">
        <w:rPr>
          <w:sz w:val="28"/>
          <w:szCs w:val="28"/>
        </w:rPr>
        <w:t>С</w:t>
      </w:r>
      <w:r w:rsidR="005D6EBF">
        <w:rPr>
          <w:sz w:val="28"/>
          <w:szCs w:val="28"/>
        </w:rPr>
        <w:t>евер», 2015</w:t>
      </w:r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спецвыпуск</w:t>
      </w:r>
      <w:proofErr w:type="spellEnd"/>
      <w:r>
        <w:rPr>
          <w:sz w:val="28"/>
          <w:szCs w:val="28"/>
        </w:rPr>
        <w:t xml:space="preserve"> № </w:t>
      </w:r>
      <w:r w:rsidR="005D6EBF">
        <w:rPr>
          <w:sz w:val="28"/>
          <w:szCs w:val="28"/>
        </w:rPr>
        <w:t>103</w:t>
      </w:r>
      <w:r>
        <w:rPr>
          <w:sz w:val="28"/>
          <w:szCs w:val="28"/>
        </w:rPr>
        <w:t>).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2.6. Перечень документов, необходимых в соответствии с законодательством и иными нормативными правовыми актами для предоставления государственной услуги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2.6.1. Для получения государственной услуги (выплата единовременного пособия молодому специалисту) заявитель </w:t>
      </w:r>
      <w:r w:rsidR="005D6EBF">
        <w:rPr>
          <w:sz w:val="28"/>
          <w:szCs w:val="28"/>
        </w:rPr>
        <w:t>по истечении</w:t>
      </w:r>
      <w:r>
        <w:rPr>
          <w:sz w:val="28"/>
          <w:szCs w:val="28"/>
        </w:rPr>
        <w:t xml:space="preserve"> трех месяцев</w:t>
      </w:r>
      <w:r w:rsidR="005D6EBF">
        <w:rPr>
          <w:sz w:val="28"/>
          <w:szCs w:val="28"/>
        </w:rPr>
        <w:t xml:space="preserve">, но не позднее шести месяцев со дня приема на работу по трудовому договору на неопределенный срок, </w:t>
      </w:r>
      <w:r>
        <w:rPr>
          <w:sz w:val="28"/>
          <w:szCs w:val="28"/>
        </w:rPr>
        <w:t>представляет в муниципальную организацию</w:t>
      </w:r>
      <w:r w:rsidR="00F15F2F">
        <w:rPr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cs="Calibri"/>
          <w:sz w:val="28"/>
          <w:szCs w:val="28"/>
        </w:rPr>
        <w:t>осуществляющую образовательную деятельность</w:t>
      </w:r>
      <w:r>
        <w:rPr>
          <w:sz w:val="28"/>
          <w:szCs w:val="28"/>
        </w:rPr>
        <w:t>:</w:t>
      </w:r>
    </w:p>
    <w:p w:rsidR="00526D98" w:rsidRDefault="00526D98" w:rsidP="00526D98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заявление молодого специалиста (может быть представлено по форме согласно    приложению 2 к настоящему Административному регламенту);</w:t>
      </w:r>
    </w:p>
    <w:p w:rsidR="00526D98" w:rsidRDefault="00526D98" w:rsidP="00526D9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справку с прежнего места работы о неполучении единовременного пособия (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предоставляется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случае если молодой </w:t>
      </w:r>
      <w:r w:rsidR="00A433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специалист </w:t>
      </w:r>
      <w:r w:rsidR="00A433AA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ранее </w:t>
      </w:r>
      <w:r w:rsidR="00A433AA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состоял в </w:t>
      </w:r>
    </w:p>
    <w:p w:rsidR="00526D98" w:rsidRDefault="00526D98" w:rsidP="00F15F2F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трудовых </w:t>
      </w:r>
      <w:proofErr w:type="gramStart"/>
      <w:r>
        <w:rPr>
          <w:rFonts w:ascii="Times New Roman" w:hAnsi="Times New Roman" w:cs="Times New Roman"/>
          <w:sz w:val="28"/>
          <w:szCs w:val="28"/>
        </w:rPr>
        <w:t>отношениях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государственной или муниципальной организацией</w:t>
      </w:r>
      <w:r w:rsidR="00A433AA">
        <w:rPr>
          <w:rFonts w:ascii="Times New Roman" w:hAnsi="Times New Roman" w:cs="Times New Roman"/>
          <w:sz w:val="28"/>
          <w:szCs w:val="28"/>
        </w:rPr>
        <w:t>,</w:t>
      </w:r>
      <w:r w:rsidR="00F15F2F" w:rsidRPr="00F15F2F">
        <w:rPr>
          <w:rFonts w:cs="Calibri"/>
          <w:sz w:val="28"/>
          <w:szCs w:val="28"/>
        </w:rPr>
        <w:t xml:space="preserve"> </w:t>
      </w:r>
      <w:r w:rsidR="00F15F2F">
        <w:rPr>
          <w:rFonts w:ascii="Times New Roman" w:hAnsi="Times New Roman" w:cs="Times New Roman"/>
          <w:sz w:val="28"/>
          <w:szCs w:val="28"/>
        </w:rPr>
        <w:t>осуществляющей</w:t>
      </w:r>
      <w:r w:rsidR="00F15F2F" w:rsidRPr="00F15F2F">
        <w:rPr>
          <w:rFonts w:ascii="Times New Roman" w:hAnsi="Times New Roman" w:cs="Times New Roman"/>
          <w:sz w:val="28"/>
          <w:szCs w:val="28"/>
        </w:rPr>
        <w:t xml:space="preserve"> образовательную деятельность</w:t>
      </w:r>
      <w:r w:rsidR="005D6EBF">
        <w:rPr>
          <w:rFonts w:ascii="Times New Roman" w:hAnsi="Times New Roman" w:cs="Times New Roman"/>
          <w:sz w:val="28"/>
          <w:szCs w:val="28"/>
        </w:rPr>
        <w:t>).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2.6.2. </w:t>
      </w:r>
      <w:proofErr w:type="gramStart"/>
      <w:r>
        <w:rPr>
          <w:sz w:val="28"/>
          <w:szCs w:val="28"/>
        </w:rPr>
        <w:t>Для получения государственной услуги (выплата ежемесячного пособия молод</w:t>
      </w:r>
      <w:r w:rsidR="005D6EBF">
        <w:rPr>
          <w:sz w:val="28"/>
          <w:szCs w:val="28"/>
        </w:rPr>
        <w:t>ому</w:t>
      </w:r>
      <w:r>
        <w:rPr>
          <w:sz w:val="28"/>
          <w:szCs w:val="28"/>
        </w:rPr>
        <w:t xml:space="preserve"> специалист</w:t>
      </w:r>
      <w:r w:rsidR="005D6EBF">
        <w:rPr>
          <w:sz w:val="28"/>
          <w:szCs w:val="28"/>
        </w:rPr>
        <w:t>у</w:t>
      </w:r>
      <w:r>
        <w:rPr>
          <w:sz w:val="28"/>
          <w:szCs w:val="28"/>
        </w:rPr>
        <w:t xml:space="preserve">) заявитель </w:t>
      </w:r>
      <w:r w:rsidR="005D6EBF">
        <w:rPr>
          <w:sz w:val="28"/>
          <w:szCs w:val="28"/>
        </w:rPr>
        <w:t>в любое время после возникновения права на ежемесячное пособие, но не позднее шести месяцев со дня приема на работу по трудовому договору на неопределенный срок в муниципальную организацию,</w:t>
      </w:r>
      <w:r w:rsidR="005D6EBF" w:rsidRPr="005D6EBF">
        <w:rPr>
          <w:rFonts w:cs="Calibri"/>
          <w:sz w:val="28"/>
          <w:szCs w:val="28"/>
        </w:rPr>
        <w:t xml:space="preserve"> </w:t>
      </w:r>
      <w:r w:rsidR="005D6EBF">
        <w:rPr>
          <w:rFonts w:cs="Calibri"/>
          <w:sz w:val="28"/>
          <w:szCs w:val="28"/>
        </w:rPr>
        <w:t>осуществляющую образовательную деятельность,</w:t>
      </w:r>
      <w:r>
        <w:rPr>
          <w:sz w:val="28"/>
          <w:szCs w:val="28"/>
        </w:rPr>
        <w:t xml:space="preserve"> </w:t>
      </w:r>
      <w:r w:rsidR="005D6EBF">
        <w:rPr>
          <w:sz w:val="28"/>
          <w:szCs w:val="28"/>
        </w:rPr>
        <w:t>на должности педагогических работников, соответствующие полученному профессиональному образованию по специальности или направлению подготовки, или присвоенной квалификации,</w:t>
      </w:r>
      <w:r w:rsidR="005842C8">
        <w:rPr>
          <w:sz w:val="28"/>
          <w:szCs w:val="28"/>
        </w:rPr>
        <w:t xml:space="preserve"> связанные с организацией</w:t>
      </w:r>
      <w:proofErr w:type="gramEnd"/>
      <w:r w:rsidR="005842C8">
        <w:rPr>
          <w:sz w:val="28"/>
          <w:szCs w:val="28"/>
        </w:rPr>
        <w:t xml:space="preserve"> образовательного процесса</w:t>
      </w:r>
      <w:r w:rsidR="004A1A1F">
        <w:rPr>
          <w:sz w:val="28"/>
          <w:szCs w:val="28"/>
        </w:rPr>
        <w:t xml:space="preserve"> и (или) воспитания детей</w:t>
      </w:r>
      <w:r w:rsidR="005842C8">
        <w:rPr>
          <w:sz w:val="28"/>
          <w:szCs w:val="28"/>
        </w:rPr>
        <w:t>,</w:t>
      </w:r>
      <w:r w:rsidR="005D6EBF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представляет в муниципальную организацию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осуществляющую образовательную деятельность</w:t>
      </w:r>
      <w:r>
        <w:rPr>
          <w:sz w:val="28"/>
          <w:szCs w:val="28"/>
        </w:rPr>
        <w:t>:</w:t>
      </w:r>
    </w:p>
    <w:p w:rsidR="00526D98" w:rsidRDefault="00526D98" w:rsidP="00526D98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заявление молодого специалиста (может быть представлено по форме согласно    приложению 2 к настоящему Административному регламенту);</w:t>
      </w:r>
    </w:p>
    <w:p w:rsidR="00526D98" w:rsidRDefault="00526D98" w:rsidP="00526D9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справк</w:t>
      </w:r>
      <w:r w:rsidR="00A433AA">
        <w:rPr>
          <w:sz w:val="28"/>
          <w:szCs w:val="28"/>
        </w:rPr>
        <w:t>у</w:t>
      </w:r>
      <w:r>
        <w:rPr>
          <w:sz w:val="28"/>
          <w:szCs w:val="28"/>
        </w:rPr>
        <w:t xml:space="preserve"> с прежнего места работы о неполучении (получении) ежемесячного пособия (</w:t>
      </w:r>
      <w:proofErr w:type="gramStart"/>
      <w:r>
        <w:rPr>
          <w:sz w:val="28"/>
          <w:szCs w:val="28"/>
        </w:rPr>
        <w:t>предоставляется</w:t>
      </w:r>
      <w:proofErr w:type="gramEnd"/>
      <w:r>
        <w:rPr>
          <w:sz w:val="28"/>
          <w:szCs w:val="28"/>
        </w:rPr>
        <w:t xml:space="preserve"> в случае если молодой специалист ранее состоял в трудовых отношениях с государственной или муниципальной организацией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</w:t>
      </w:r>
      <w:r w:rsidR="005D6EBF">
        <w:rPr>
          <w:sz w:val="28"/>
          <w:szCs w:val="28"/>
        </w:rPr>
        <w:t>).</w:t>
      </w:r>
    </w:p>
    <w:p w:rsidR="00526D98" w:rsidRDefault="00526D98" w:rsidP="00526D9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2.6.3. Для получения государственной услуги (выплата единовременного пособия при назначении страховой пенсии по старости) заявитель представляет в муниципальную организацию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осуществляющую образовательную деятельность</w:t>
      </w:r>
      <w:r>
        <w:rPr>
          <w:sz w:val="28"/>
          <w:szCs w:val="28"/>
        </w:rPr>
        <w:t>:</w:t>
      </w:r>
    </w:p>
    <w:p w:rsidR="00F45F09" w:rsidRDefault="00526D98" w:rsidP="00F45F09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заявление работника (может быть представлено по форме согласно    приложению 2 к настоящему Административному регламенту);</w:t>
      </w:r>
    </w:p>
    <w:p w:rsidR="00F45F09" w:rsidRDefault="00F45F09" w:rsidP="00F45F09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справки с предыдущего места работы (</w:t>
      </w:r>
      <w:r w:rsidR="005810DD">
        <w:rPr>
          <w:sz w:val="28"/>
          <w:szCs w:val="28"/>
        </w:rPr>
        <w:t xml:space="preserve">государственного учреждения ЯНАО или </w:t>
      </w:r>
      <w:r>
        <w:rPr>
          <w:sz w:val="28"/>
          <w:szCs w:val="28"/>
        </w:rPr>
        <w:t>муниципального учреждения</w:t>
      </w:r>
      <w:r w:rsidR="005810DD">
        <w:rPr>
          <w:sz w:val="28"/>
          <w:szCs w:val="28"/>
        </w:rPr>
        <w:t xml:space="preserve"> в ЯНАО</w:t>
      </w:r>
      <w:r>
        <w:rPr>
          <w:sz w:val="28"/>
          <w:szCs w:val="28"/>
        </w:rPr>
        <w:t>) о неполучении единовременного пособия при назначен</w:t>
      </w:r>
      <w:r w:rsidR="00EB0EBB">
        <w:rPr>
          <w:sz w:val="28"/>
          <w:szCs w:val="28"/>
        </w:rPr>
        <w:t>ии страховой пенсии по старости;</w:t>
      </w:r>
    </w:p>
    <w:p w:rsidR="00526D98" w:rsidRDefault="00526D98" w:rsidP="00F45F09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 </w:t>
      </w:r>
      <w:r w:rsidR="005D6EBF">
        <w:rPr>
          <w:sz w:val="28"/>
          <w:szCs w:val="28"/>
        </w:rPr>
        <w:t xml:space="preserve">справку территориального органа Пенсионного фонда Российской Федерации, подтверждающую назначение работнику </w:t>
      </w:r>
      <w:r w:rsidR="005810DD">
        <w:rPr>
          <w:sz w:val="28"/>
          <w:szCs w:val="28"/>
        </w:rPr>
        <w:t xml:space="preserve">страховой </w:t>
      </w:r>
      <w:r w:rsidR="005D6EBF">
        <w:rPr>
          <w:sz w:val="28"/>
          <w:szCs w:val="28"/>
        </w:rPr>
        <w:t>пенсии по старости</w:t>
      </w:r>
      <w:r>
        <w:rPr>
          <w:sz w:val="28"/>
          <w:szCs w:val="28"/>
        </w:rPr>
        <w:t>.</w:t>
      </w:r>
    </w:p>
    <w:p w:rsidR="00526D98" w:rsidRDefault="00526D98" w:rsidP="00526D98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2.6.4. Для получения государственной услуги (выплата компенсационной выплаты на оздоровление) заявитель не </w:t>
      </w:r>
      <w:proofErr w:type="gramStart"/>
      <w:r>
        <w:rPr>
          <w:color w:val="000000"/>
          <w:sz w:val="28"/>
          <w:szCs w:val="28"/>
        </w:rPr>
        <w:t>позднее</w:t>
      </w:r>
      <w:proofErr w:type="gramEnd"/>
      <w:r>
        <w:rPr>
          <w:color w:val="000000"/>
          <w:sz w:val="28"/>
          <w:szCs w:val="28"/>
        </w:rPr>
        <w:t xml:space="preserve"> чем за две недели до начала отпуска представляет в муниципальную организацию</w:t>
      </w:r>
      <w:r w:rsidR="00666B4C">
        <w:rPr>
          <w:color w:val="000000"/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осуществляющую образовательную деятельность</w:t>
      </w:r>
      <w:r>
        <w:rPr>
          <w:color w:val="000000"/>
          <w:sz w:val="28"/>
          <w:szCs w:val="28"/>
        </w:rPr>
        <w:t>:</w:t>
      </w:r>
    </w:p>
    <w:p w:rsidR="00526D98" w:rsidRDefault="00526D98" w:rsidP="00526D98">
      <w:pPr>
        <w:shd w:val="clear" w:color="auto" w:fill="FFFFFF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заявление о компенсационной выплате на оздоровление (может быть представлено по форме согласно    приложению 2 к настоящему Административному регламенту);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справк</w:t>
      </w:r>
      <w:r w:rsidR="00A433AA">
        <w:rPr>
          <w:sz w:val="28"/>
          <w:szCs w:val="28"/>
        </w:rPr>
        <w:t>у</w:t>
      </w:r>
      <w:r>
        <w:rPr>
          <w:sz w:val="28"/>
          <w:szCs w:val="28"/>
        </w:rPr>
        <w:t xml:space="preserve"> с прежнего места работы о неполучении компенсационной выплаты на оздоровление (</w:t>
      </w:r>
      <w:proofErr w:type="gramStart"/>
      <w:r>
        <w:rPr>
          <w:sz w:val="28"/>
          <w:szCs w:val="28"/>
        </w:rPr>
        <w:t>предоставляется</w:t>
      </w:r>
      <w:proofErr w:type="gramEnd"/>
      <w:r>
        <w:rPr>
          <w:sz w:val="28"/>
          <w:szCs w:val="28"/>
        </w:rPr>
        <w:t xml:space="preserve"> в случае если молодой специалист ранее состоял в трудовых отношениях с государственной или муниципальной организацией</w:t>
      </w:r>
      <w:r w:rsidR="005842C8">
        <w:rPr>
          <w:sz w:val="28"/>
          <w:szCs w:val="28"/>
        </w:rPr>
        <w:t xml:space="preserve"> в</w:t>
      </w:r>
      <w:r w:rsidR="00383DA2">
        <w:rPr>
          <w:sz w:val="28"/>
          <w:szCs w:val="28"/>
        </w:rPr>
        <w:t xml:space="preserve"> ЯНАО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</w:t>
      </w:r>
      <w:r>
        <w:rPr>
          <w:sz w:val="28"/>
          <w:szCs w:val="28"/>
        </w:rPr>
        <w:t>).</w:t>
      </w:r>
    </w:p>
    <w:p w:rsidR="00526D98" w:rsidRDefault="00526D98" w:rsidP="00526D98">
      <w:pPr>
        <w:ind w:right="-6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Заявление на предоставление государственной услуги и прилагаемые к нему документы могут быть поданы как при личном обращении заявителя, так и в электронном виде, посредством        государственной        информационной  системы «Региональный портал  государственных          и муниципальных услуг</w:t>
      </w:r>
    </w:p>
    <w:p w:rsidR="00526D98" w:rsidRDefault="00526D98" w:rsidP="00526D98">
      <w:pPr>
        <w:ind w:right="-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(функций) ЯНАО» (далее – Региональный портал) и/или «Единый портал государственных и муниципальных услуг (функций)» (далее – Единый портал) с момента реализации технической возможности.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Специалисты муниципальной организации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</w:t>
      </w:r>
      <w:r w:rsidR="00A433AA">
        <w:rPr>
          <w:rFonts w:cs="Calibri"/>
          <w:sz w:val="28"/>
          <w:szCs w:val="28"/>
        </w:rPr>
        <w:t>,</w:t>
      </w:r>
      <w:r>
        <w:rPr>
          <w:sz w:val="28"/>
          <w:szCs w:val="28"/>
        </w:rPr>
        <w:t xml:space="preserve"> не вправе требовать от заявителя представления документов, не указанных в перечне документов, необходимых для предоставления государственной услуги.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Представленные документы должны соответствовать следующим требованиям: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фамилия, имя и отчество заявителя, его место жительства, телефон написаны полностью;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в документах отсутствуют неоговоренные исправления;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документы не исполнены карандашом;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текст документа написан разборчиво от руки или при помощи средств вычислительной техники.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2.7. Перечень оснований для отказа в приеме документов, необходимых для предоставления государственной услуги, приостановления или отказа в предоставлении государственной услуги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2.7.1. Основания для отказа в приеме документов, необходимых для предоставления государственной услуги, отсутствуют.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2.7.2. Основания для приостановления предоставления государственной услуги</w:t>
      </w:r>
      <w:r w:rsidR="005D6EBF">
        <w:rPr>
          <w:sz w:val="28"/>
          <w:szCs w:val="28"/>
        </w:rPr>
        <w:t xml:space="preserve"> (выплата ежемесячного пособия молодому специалисту)</w:t>
      </w:r>
    </w:p>
    <w:p w:rsidR="005D6EBF" w:rsidRDefault="005D6EBF" w:rsidP="005D6EBF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Основаниями для приостановления предоставления государственной услуги (выплата ежемесячного пособия молодому специалисту) являются:</w:t>
      </w:r>
    </w:p>
    <w:p w:rsidR="005D6EBF" w:rsidRDefault="005D6EBF" w:rsidP="005D6EBF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отпуск по беременности и родам;</w:t>
      </w:r>
    </w:p>
    <w:p w:rsidR="005D6EBF" w:rsidRDefault="005D6EBF" w:rsidP="005D6EBF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отпуск по уходу за ребенком до достижения им возраста трех лет;</w:t>
      </w:r>
    </w:p>
    <w:p w:rsidR="005D6EBF" w:rsidRDefault="005D6EBF" w:rsidP="005D6EBF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увольнение в связи с призывом на военную службу в Вооруженные Силы Российской Федерации, другие войска и воинские формирования или заменяющую военную альтернативную гражданскую службу.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2.7.3. Основания для отказа в предоставлении государственной услуги</w:t>
      </w:r>
      <w:r>
        <w:rPr>
          <w:iCs/>
          <w:sz w:val="28"/>
          <w:szCs w:val="28"/>
        </w:rPr>
        <w:t xml:space="preserve">  </w:t>
      </w:r>
    </w:p>
    <w:p w:rsidR="00157453" w:rsidRDefault="00526D98" w:rsidP="00526D9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Основаниями для отказа в выплате единовременного пособия молодым специалистам  явля</w:t>
      </w:r>
      <w:r w:rsidR="00157453">
        <w:rPr>
          <w:sz w:val="28"/>
          <w:szCs w:val="28"/>
        </w:rPr>
        <w:t>ю</w:t>
      </w:r>
      <w:r>
        <w:rPr>
          <w:sz w:val="28"/>
          <w:szCs w:val="28"/>
        </w:rPr>
        <w:t>тся</w:t>
      </w:r>
      <w:r w:rsidR="00157453">
        <w:rPr>
          <w:sz w:val="28"/>
          <w:szCs w:val="28"/>
        </w:rPr>
        <w:t>:</w:t>
      </w:r>
    </w:p>
    <w:p w:rsidR="00526D98" w:rsidRPr="00A433AA" w:rsidRDefault="00157453" w:rsidP="00526D9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526D98">
        <w:rPr>
          <w:sz w:val="28"/>
          <w:szCs w:val="28"/>
        </w:rPr>
        <w:t xml:space="preserve"> несоответствие установленным </w:t>
      </w:r>
      <w:hyperlink r:id="rId12" w:history="1">
        <w:r w:rsidR="00526D98" w:rsidRPr="00A433AA">
          <w:rPr>
            <w:rStyle w:val="a3"/>
            <w:color w:val="auto"/>
            <w:sz w:val="28"/>
            <w:szCs w:val="28"/>
            <w:u w:val="none"/>
          </w:rPr>
          <w:t>частью 1 статьи 21</w:t>
        </w:r>
      </w:hyperlink>
      <w:r w:rsidR="00526D98" w:rsidRPr="00A433AA">
        <w:rPr>
          <w:sz w:val="28"/>
          <w:szCs w:val="28"/>
        </w:rPr>
        <w:t xml:space="preserve"> Закона </w:t>
      </w:r>
      <w:r w:rsidR="00383DA2" w:rsidRPr="00A433AA">
        <w:rPr>
          <w:sz w:val="28"/>
          <w:szCs w:val="28"/>
        </w:rPr>
        <w:t>ЯНАО</w:t>
      </w:r>
      <w:r w:rsidR="00526D98" w:rsidRPr="00A433AA">
        <w:rPr>
          <w:sz w:val="28"/>
          <w:szCs w:val="28"/>
        </w:rPr>
        <w:t xml:space="preserve"> от 27 июня 2013 года N 55-ЗАО «Об образовании в Ямало-Ненецком автономном округе»  требованиям, предъ</w:t>
      </w:r>
      <w:r w:rsidRPr="00A433AA">
        <w:rPr>
          <w:sz w:val="28"/>
          <w:szCs w:val="28"/>
        </w:rPr>
        <w:t>являемым к молодым специалистам;</w:t>
      </w:r>
    </w:p>
    <w:p w:rsidR="00157453" w:rsidRPr="00A433AA" w:rsidRDefault="00157453" w:rsidP="00526D9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433AA">
        <w:rPr>
          <w:sz w:val="28"/>
          <w:szCs w:val="28"/>
        </w:rPr>
        <w:t xml:space="preserve">- </w:t>
      </w:r>
      <w:proofErr w:type="spellStart"/>
      <w:r w:rsidRPr="00A433AA">
        <w:rPr>
          <w:sz w:val="28"/>
          <w:szCs w:val="28"/>
        </w:rPr>
        <w:t>непредоставление</w:t>
      </w:r>
      <w:proofErr w:type="spellEnd"/>
      <w:r w:rsidRPr="00A433AA">
        <w:rPr>
          <w:sz w:val="28"/>
          <w:szCs w:val="28"/>
        </w:rPr>
        <w:t xml:space="preserve"> справки с предыдущего места работы (</w:t>
      </w:r>
      <w:r w:rsidR="005810DD" w:rsidRPr="00A433AA">
        <w:rPr>
          <w:sz w:val="28"/>
          <w:szCs w:val="28"/>
        </w:rPr>
        <w:t>государственного учреждения ЯНАО или муниципального учреждения в ЯНАО</w:t>
      </w:r>
      <w:r w:rsidRPr="00A433AA">
        <w:rPr>
          <w:sz w:val="28"/>
          <w:szCs w:val="28"/>
        </w:rPr>
        <w:t>) о неполучении единовременного пособия молодым специалистом;</w:t>
      </w:r>
    </w:p>
    <w:p w:rsidR="00157453" w:rsidRPr="00A433AA" w:rsidRDefault="00157453" w:rsidP="00526D9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433AA">
        <w:rPr>
          <w:sz w:val="28"/>
          <w:szCs w:val="28"/>
        </w:rPr>
        <w:t>- подача заявления и документов руководителю муниципальной организации, осуществляющей образовательную деятельность, вне периода, указанного в подпункте 2.6.1 настоящего Административного регламента.</w:t>
      </w:r>
    </w:p>
    <w:p w:rsidR="00157453" w:rsidRPr="00A433AA" w:rsidRDefault="00526D98" w:rsidP="00526D9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433AA">
        <w:rPr>
          <w:rFonts w:ascii="Times New Roman" w:hAnsi="Times New Roman" w:cs="Times New Roman"/>
          <w:sz w:val="28"/>
          <w:szCs w:val="28"/>
        </w:rPr>
        <w:t>Основаниями для отказа в выплате ежемесячного пособия молодым специалистам явля</w:t>
      </w:r>
      <w:r w:rsidR="00157453" w:rsidRPr="00A433AA">
        <w:rPr>
          <w:rFonts w:ascii="Times New Roman" w:hAnsi="Times New Roman" w:cs="Times New Roman"/>
          <w:sz w:val="28"/>
          <w:szCs w:val="28"/>
        </w:rPr>
        <w:t>ю</w:t>
      </w:r>
      <w:r w:rsidRPr="00A433AA">
        <w:rPr>
          <w:rFonts w:ascii="Times New Roman" w:hAnsi="Times New Roman" w:cs="Times New Roman"/>
          <w:sz w:val="28"/>
          <w:szCs w:val="28"/>
        </w:rPr>
        <w:t>тся</w:t>
      </w:r>
      <w:r w:rsidR="00157453" w:rsidRPr="00A433AA">
        <w:rPr>
          <w:rFonts w:ascii="Times New Roman" w:hAnsi="Times New Roman" w:cs="Times New Roman"/>
          <w:sz w:val="28"/>
          <w:szCs w:val="28"/>
        </w:rPr>
        <w:t>:</w:t>
      </w:r>
    </w:p>
    <w:p w:rsidR="00526D98" w:rsidRPr="00A433AA" w:rsidRDefault="00157453" w:rsidP="00526D9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433AA">
        <w:rPr>
          <w:rFonts w:ascii="Times New Roman" w:hAnsi="Times New Roman" w:cs="Times New Roman"/>
          <w:sz w:val="28"/>
          <w:szCs w:val="28"/>
        </w:rPr>
        <w:t>-</w:t>
      </w:r>
      <w:r w:rsidR="00526D98" w:rsidRPr="00A433AA">
        <w:rPr>
          <w:rFonts w:ascii="Times New Roman" w:hAnsi="Times New Roman" w:cs="Times New Roman"/>
          <w:sz w:val="28"/>
          <w:szCs w:val="28"/>
        </w:rPr>
        <w:t xml:space="preserve"> несоответствие установленным </w:t>
      </w:r>
      <w:hyperlink r:id="rId13" w:history="1">
        <w:r w:rsidR="00526D98" w:rsidRPr="00A433AA">
          <w:rPr>
            <w:rStyle w:val="a3"/>
            <w:color w:val="auto"/>
            <w:sz w:val="28"/>
            <w:szCs w:val="28"/>
            <w:u w:val="none"/>
          </w:rPr>
          <w:t>частью 1 статьи 21</w:t>
        </w:r>
      </w:hyperlink>
      <w:r w:rsidR="00526D98" w:rsidRPr="00A433AA">
        <w:rPr>
          <w:rFonts w:ascii="Times New Roman" w:hAnsi="Times New Roman" w:cs="Times New Roman"/>
          <w:sz w:val="28"/>
          <w:szCs w:val="28"/>
        </w:rPr>
        <w:t xml:space="preserve"> Закона </w:t>
      </w:r>
      <w:r w:rsidR="00383DA2" w:rsidRPr="00A433AA">
        <w:rPr>
          <w:rFonts w:ascii="Times New Roman" w:hAnsi="Times New Roman" w:cs="Times New Roman"/>
          <w:sz w:val="28"/>
          <w:szCs w:val="28"/>
        </w:rPr>
        <w:t>ЯНАО</w:t>
      </w:r>
      <w:r w:rsidR="00526D98" w:rsidRPr="00A433AA">
        <w:rPr>
          <w:rFonts w:ascii="Times New Roman" w:hAnsi="Times New Roman" w:cs="Times New Roman"/>
          <w:sz w:val="28"/>
          <w:szCs w:val="28"/>
        </w:rPr>
        <w:t xml:space="preserve"> от 27 июня 2013 года N 55-ЗАО «Об образовании в Ямало-Ненецком автономном округе» требованиям, предъ</w:t>
      </w:r>
      <w:r w:rsidRPr="00A433AA">
        <w:rPr>
          <w:rFonts w:ascii="Times New Roman" w:hAnsi="Times New Roman" w:cs="Times New Roman"/>
          <w:sz w:val="28"/>
          <w:szCs w:val="28"/>
        </w:rPr>
        <w:t>являемым к молодым специалистам;</w:t>
      </w:r>
    </w:p>
    <w:p w:rsidR="00157453" w:rsidRPr="00A433AA" w:rsidRDefault="00157453" w:rsidP="0015745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433AA">
        <w:rPr>
          <w:sz w:val="28"/>
          <w:szCs w:val="28"/>
        </w:rPr>
        <w:t xml:space="preserve">- </w:t>
      </w:r>
      <w:proofErr w:type="spellStart"/>
      <w:r w:rsidRPr="00A433AA">
        <w:rPr>
          <w:sz w:val="28"/>
          <w:szCs w:val="28"/>
        </w:rPr>
        <w:t>непредоставление</w:t>
      </w:r>
      <w:proofErr w:type="spellEnd"/>
      <w:r w:rsidRPr="00A433AA">
        <w:rPr>
          <w:sz w:val="28"/>
          <w:szCs w:val="28"/>
        </w:rPr>
        <w:t xml:space="preserve"> справки с предыдущего места работы</w:t>
      </w:r>
      <w:r w:rsidR="00383DA2" w:rsidRPr="00A433AA">
        <w:rPr>
          <w:sz w:val="28"/>
          <w:szCs w:val="28"/>
        </w:rPr>
        <w:t xml:space="preserve"> </w:t>
      </w:r>
      <w:r w:rsidR="00EF4403" w:rsidRPr="00A433AA">
        <w:rPr>
          <w:sz w:val="28"/>
          <w:szCs w:val="28"/>
        </w:rPr>
        <w:t>(</w:t>
      </w:r>
      <w:r w:rsidR="005810DD" w:rsidRPr="00A433AA">
        <w:rPr>
          <w:sz w:val="28"/>
          <w:szCs w:val="28"/>
        </w:rPr>
        <w:t>государственного учреждения ЯНАО или муниципального учреждения в ЯНАО</w:t>
      </w:r>
      <w:r w:rsidR="00EF4403" w:rsidRPr="00A433AA">
        <w:rPr>
          <w:sz w:val="28"/>
          <w:szCs w:val="28"/>
        </w:rPr>
        <w:t>)</w:t>
      </w:r>
      <w:r w:rsidRPr="00A433AA">
        <w:rPr>
          <w:sz w:val="28"/>
          <w:szCs w:val="28"/>
        </w:rPr>
        <w:t xml:space="preserve">  о неполучении ежемесячного пособия молодым специалистом;</w:t>
      </w:r>
    </w:p>
    <w:p w:rsidR="00157453" w:rsidRPr="00A433AA" w:rsidRDefault="00157453" w:rsidP="0015745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A433AA">
        <w:rPr>
          <w:sz w:val="28"/>
          <w:szCs w:val="28"/>
        </w:rPr>
        <w:t>- подача заявления и документов руководителю муниципальной организации, осуществляющей образовательную деятельность, вне периода, указанного в подпункте 2.6.2 настоящего Административного регламента.</w:t>
      </w:r>
    </w:p>
    <w:p w:rsidR="00157453" w:rsidRPr="00A433AA" w:rsidRDefault="00526D98" w:rsidP="00526D9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433AA">
        <w:rPr>
          <w:rFonts w:ascii="Times New Roman" w:hAnsi="Times New Roman" w:cs="Times New Roman"/>
          <w:sz w:val="28"/>
          <w:szCs w:val="28"/>
        </w:rPr>
        <w:t xml:space="preserve"> Основаниями для отказа в выплате единовременного пособия при назначении страховой пенсии по старости явля</w:t>
      </w:r>
      <w:r w:rsidR="00157453" w:rsidRPr="00A433AA">
        <w:rPr>
          <w:rFonts w:ascii="Times New Roman" w:hAnsi="Times New Roman" w:cs="Times New Roman"/>
          <w:sz w:val="28"/>
          <w:szCs w:val="28"/>
        </w:rPr>
        <w:t>ю</w:t>
      </w:r>
      <w:r w:rsidRPr="00A433AA">
        <w:rPr>
          <w:rFonts w:ascii="Times New Roman" w:hAnsi="Times New Roman" w:cs="Times New Roman"/>
          <w:sz w:val="28"/>
          <w:szCs w:val="28"/>
        </w:rPr>
        <w:t>тся</w:t>
      </w:r>
      <w:r w:rsidR="00157453" w:rsidRPr="00A433AA">
        <w:rPr>
          <w:rFonts w:ascii="Times New Roman" w:hAnsi="Times New Roman" w:cs="Times New Roman"/>
          <w:sz w:val="28"/>
          <w:szCs w:val="28"/>
        </w:rPr>
        <w:t>:</w:t>
      </w:r>
    </w:p>
    <w:p w:rsidR="00526D98" w:rsidRDefault="00157453" w:rsidP="00526D9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433AA">
        <w:rPr>
          <w:rFonts w:ascii="Times New Roman" w:hAnsi="Times New Roman" w:cs="Times New Roman"/>
          <w:sz w:val="28"/>
          <w:szCs w:val="28"/>
        </w:rPr>
        <w:t>-</w:t>
      </w:r>
      <w:r w:rsidR="00526D98" w:rsidRPr="00A433AA">
        <w:rPr>
          <w:rFonts w:ascii="Times New Roman" w:hAnsi="Times New Roman" w:cs="Times New Roman"/>
          <w:sz w:val="28"/>
          <w:szCs w:val="28"/>
        </w:rPr>
        <w:t xml:space="preserve"> несоответствие установленным </w:t>
      </w:r>
      <w:hyperlink r:id="rId14" w:history="1">
        <w:r w:rsidR="00526D98" w:rsidRPr="00A433AA">
          <w:rPr>
            <w:rStyle w:val="a3"/>
            <w:color w:val="auto"/>
            <w:sz w:val="28"/>
            <w:szCs w:val="28"/>
            <w:u w:val="none"/>
          </w:rPr>
          <w:t>частью 2 статьи 21</w:t>
        </w:r>
      </w:hyperlink>
      <w:r w:rsidR="00526D98" w:rsidRPr="00A433AA">
        <w:rPr>
          <w:rFonts w:ascii="Times New Roman" w:hAnsi="Times New Roman" w:cs="Times New Roman"/>
          <w:sz w:val="28"/>
          <w:szCs w:val="28"/>
        </w:rPr>
        <w:t xml:space="preserve"> Закона </w:t>
      </w:r>
      <w:r w:rsidR="00383DA2" w:rsidRPr="00A433AA">
        <w:rPr>
          <w:rFonts w:ascii="Times New Roman" w:hAnsi="Times New Roman" w:cs="Times New Roman"/>
          <w:sz w:val="28"/>
          <w:szCs w:val="28"/>
        </w:rPr>
        <w:t>ЯНАО</w:t>
      </w:r>
      <w:r w:rsidR="00526D98" w:rsidRPr="00A433AA">
        <w:rPr>
          <w:rFonts w:ascii="Times New Roman" w:hAnsi="Times New Roman" w:cs="Times New Roman"/>
          <w:sz w:val="28"/>
          <w:szCs w:val="28"/>
        </w:rPr>
        <w:t xml:space="preserve"> от 27 июня 2013 года N 55-ЗАО «Об образовании в Ямало-Ненецк</w:t>
      </w:r>
      <w:r w:rsidR="00526D98">
        <w:rPr>
          <w:rFonts w:ascii="Times New Roman" w:hAnsi="Times New Roman" w:cs="Times New Roman"/>
          <w:sz w:val="28"/>
          <w:szCs w:val="28"/>
        </w:rPr>
        <w:t>ом автономном округе» требованиям, п</w:t>
      </w:r>
      <w:r>
        <w:rPr>
          <w:rFonts w:ascii="Times New Roman" w:hAnsi="Times New Roman" w:cs="Times New Roman"/>
          <w:sz w:val="28"/>
          <w:szCs w:val="28"/>
        </w:rPr>
        <w:t>редъявляемым к работникам;</w:t>
      </w:r>
    </w:p>
    <w:p w:rsidR="00157453" w:rsidRDefault="00157453" w:rsidP="00157453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непредоставление</w:t>
      </w:r>
      <w:proofErr w:type="spellEnd"/>
      <w:r>
        <w:rPr>
          <w:sz w:val="28"/>
          <w:szCs w:val="28"/>
        </w:rPr>
        <w:t xml:space="preserve"> справки с предыдущего</w:t>
      </w:r>
      <w:r w:rsidRPr="00157453">
        <w:rPr>
          <w:sz w:val="28"/>
          <w:szCs w:val="28"/>
        </w:rPr>
        <w:t xml:space="preserve"> </w:t>
      </w:r>
      <w:r>
        <w:rPr>
          <w:sz w:val="28"/>
          <w:szCs w:val="28"/>
        </w:rPr>
        <w:t>места работы (</w:t>
      </w:r>
      <w:r w:rsidR="005810DD">
        <w:rPr>
          <w:sz w:val="28"/>
          <w:szCs w:val="28"/>
        </w:rPr>
        <w:t>государственного учреждения ЯНАО или муниципального учреждения в ЯНАО</w:t>
      </w:r>
      <w:r>
        <w:rPr>
          <w:sz w:val="28"/>
          <w:szCs w:val="28"/>
        </w:rPr>
        <w:t>) о неполучении единовременного пособия при назначении страховой пенсии</w:t>
      </w:r>
      <w:r w:rsidR="00D97697">
        <w:rPr>
          <w:sz w:val="28"/>
          <w:szCs w:val="28"/>
        </w:rPr>
        <w:t xml:space="preserve"> по старости</w:t>
      </w:r>
      <w:r>
        <w:rPr>
          <w:sz w:val="28"/>
          <w:szCs w:val="28"/>
        </w:rPr>
        <w:t>.</w:t>
      </w:r>
    </w:p>
    <w:p w:rsidR="00D97697" w:rsidRDefault="00526D98" w:rsidP="00F45F0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Основаниями для отказа в предоставлении компенсационной выплаты на оздоровление явля</w:t>
      </w:r>
      <w:r w:rsidR="00D97697">
        <w:rPr>
          <w:rFonts w:ascii="Times New Roman" w:hAnsi="Times New Roman" w:cs="Times New Roman"/>
          <w:sz w:val="28"/>
          <w:szCs w:val="28"/>
        </w:rPr>
        <w:t>ю</w:t>
      </w:r>
      <w:r w:rsidR="00157453">
        <w:rPr>
          <w:rFonts w:ascii="Times New Roman" w:hAnsi="Times New Roman" w:cs="Times New Roman"/>
          <w:sz w:val="28"/>
          <w:szCs w:val="28"/>
        </w:rPr>
        <w:t>тся</w:t>
      </w:r>
      <w:r w:rsidR="00D97697">
        <w:rPr>
          <w:rFonts w:ascii="Times New Roman" w:hAnsi="Times New Roman" w:cs="Times New Roman"/>
          <w:sz w:val="28"/>
          <w:szCs w:val="28"/>
        </w:rPr>
        <w:t>:</w:t>
      </w:r>
    </w:p>
    <w:p w:rsidR="00F45F09" w:rsidRDefault="00D97697" w:rsidP="00F45F09">
      <w:pPr>
        <w:pStyle w:val="ConsPlusNormal"/>
        <w:ind w:firstLine="54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45F09">
        <w:rPr>
          <w:rFonts w:ascii="Times New Roman" w:hAnsi="Times New Roman" w:cs="Times New Roman"/>
          <w:sz w:val="28"/>
          <w:szCs w:val="28"/>
        </w:rPr>
        <w:t xml:space="preserve"> </w:t>
      </w:r>
      <w:r w:rsidR="00F45F09" w:rsidRPr="00F45F09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непредставление справки с предыдущего места работы </w:t>
      </w:r>
      <w:r w:rsidR="00F45F09" w:rsidRPr="005810DD">
        <w:rPr>
          <w:rFonts w:ascii="Times New Roman" w:hAnsi="Times New Roman" w:cs="Times New Roman"/>
          <w:sz w:val="28"/>
          <w:szCs w:val="28"/>
        </w:rPr>
        <w:t>(</w:t>
      </w:r>
      <w:r w:rsidR="005810DD" w:rsidRPr="005810DD">
        <w:rPr>
          <w:rFonts w:ascii="Times New Roman" w:hAnsi="Times New Roman" w:cs="Times New Roman"/>
          <w:sz w:val="28"/>
          <w:szCs w:val="28"/>
        </w:rPr>
        <w:t>государственного учреждения ЯНАО или муниципального учреждения в ЯНАО</w:t>
      </w:r>
      <w:r w:rsidR="00F45F09" w:rsidRPr="005810DD">
        <w:rPr>
          <w:rFonts w:ascii="Times New Roman" w:hAnsi="Times New Roman" w:cs="Times New Roman"/>
          <w:sz w:val="28"/>
          <w:szCs w:val="28"/>
        </w:rPr>
        <w:t>)</w:t>
      </w:r>
      <w:r w:rsidR="00F45F09" w:rsidRPr="00F45F09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о неполучении компенсационной выплаты на оздоровление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;</w:t>
      </w:r>
    </w:p>
    <w:p w:rsidR="00D97697" w:rsidRDefault="00D97697" w:rsidP="00D97697">
      <w:pPr>
        <w:autoSpaceDE w:val="0"/>
        <w:autoSpaceDN w:val="0"/>
        <w:adjustRightInd w:val="0"/>
        <w:ind w:firstLine="54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  отсутствие права у работника на компенсацию расходов на оплату стоимости проезда к месту использования ежегодного оплачиваемого отпуска и обратно.</w:t>
      </w:r>
    </w:p>
    <w:p w:rsidR="00526D98" w:rsidRPr="00157453" w:rsidRDefault="00526D98" w:rsidP="0015745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57453">
        <w:rPr>
          <w:rFonts w:ascii="Times New Roman" w:hAnsi="Times New Roman" w:cs="Times New Roman"/>
          <w:sz w:val="28"/>
          <w:szCs w:val="28"/>
        </w:rPr>
        <w:lastRenderedPageBreak/>
        <w:t>2.8. Перечень услуг, которые являются необходимыми и обязательными для предоставления государственной услуги, отсутствует.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2.9. Порядок, размер и основания взимания государственной пошлины или иной платы, взимаемой за предоставление государственной услуги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Государственная пошлина (плата) за предоставление государственной услуги не взимается.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Государственная услуга предоставляется бесплатно.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2.10. Максимальный срок ожидания в очереди при подаче заявления о предоставлении государственной услуги и при получении государственной услуги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2.10.1. Максимальное время ожидания в очереди при подаче документов составляет 15 минут; максимальная продолжительность приема у специалиста, осуществляющего прием документов, составляет 15 минут.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2.10.2. Максимальное время ожидания в очереди при получении документов составляет 15 минут; максимальная продолжительность приема у специалиста, осуществляющего выдачу документов, составляет 15 минут.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2.11. Срок и порядок регистрации обращения заявителя о предоставлении государственной услуги, в том числе в электронной форме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Заявление и документы, необходимые для предоставления государственной услуги, регистрируются в день их представления в муниципальную образовательную организацию.</w:t>
      </w:r>
    </w:p>
    <w:p w:rsidR="006B0698" w:rsidRDefault="006B0698" w:rsidP="006B06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2.12. Требования к помещениям предоставления </w:t>
      </w:r>
      <w:r w:rsidR="00993DAC">
        <w:rPr>
          <w:sz w:val="28"/>
          <w:szCs w:val="28"/>
        </w:rPr>
        <w:t>государственной</w:t>
      </w:r>
      <w:r>
        <w:rPr>
          <w:sz w:val="28"/>
          <w:szCs w:val="28"/>
        </w:rPr>
        <w:t xml:space="preserve"> услуги</w:t>
      </w:r>
    </w:p>
    <w:p w:rsidR="00993DAC" w:rsidRDefault="00993DAC" w:rsidP="00993DAC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50A65">
        <w:rPr>
          <w:sz w:val="28"/>
          <w:szCs w:val="28"/>
        </w:rPr>
        <w:t>2.</w:t>
      </w:r>
      <w:r>
        <w:rPr>
          <w:sz w:val="28"/>
          <w:szCs w:val="28"/>
        </w:rPr>
        <w:t>12</w:t>
      </w:r>
      <w:r w:rsidRPr="00350A65">
        <w:rPr>
          <w:sz w:val="28"/>
          <w:szCs w:val="28"/>
        </w:rPr>
        <w:t>.</w:t>
      </w:r>
      <w:r w:rsidR="00A433AA">
        <w:rPr>
          <w:sz w:val="28"/>
          <w:szCs w:val="28"/>
        </w:rPr>
        <w:t>1</w:t>
      </w:r>
      <w:r w:rsidRPr="00350A65">
        <w:rPr>
          <w:sz w:val="28"/>
          <w:szCs w:val="28"/>
        </w:rPr>
        <w:t xml:space="preserve">. </w:t>
      </w:r>
      <w:r>
        <w:rPr>
          <w:sz w:val="28"/>
          <w:szCs w:val="28"/>
        </w:rPr>
        <w:t>Помещения, в которых предоставляется государственная услуга, зал ожидания, места для заполнения запросов о предоставлении государственной услуги, информационные стенды с образцами их заполнения и перечнем документов, необходимыми для предоставления государственной услуги, должны соответствовать требованиям к обеспечению доступности для инвалидов.</w:t>
      </w:r>
    </w:p>
    <w:p w:rsidR="00993DAC" w:rsidRDefault="00993DAC" w:rsidP="006B06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Входы в помещения для приема заявителей оборудуются пандусами, расширенными проходами, позволяющими обеспечить </w:t>
      </w:r>
      <w:proofErr w:type="spellStart"/>
      <w:r>
        <w:rPr>
          <w:sz w:val="28"/>
          <w:szCs w:val="28"/>
        </w:rPr>
        <w:t>беспрепятсвенный</w:t>
      </w:r>
      <w:proofErr w:type="spellEnd"/>
      <w:r>
        <w:rPr>
          <w:sz w:val="28"/>
          <w:szCs w:val="28"/>
        </w:rPr>
        <w:t xml:space="preserve"> доступ инвалидов, использующих кресла-коляски. </w:t>
      </w:r>
    </w:p>
    <w:p w:rsidR="00993DAC" w:rsidRPr="009A1CC8" w:rsidRDefault="00993DAC" w:rsidP="00993DA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A1CC8">
        <w:rPr>
          <w:sz w:val="28"/>
          <w:szCs w:val="28"/>
        </w:rPr>
        <w:t xml:space="preserve">Инвалидам, включая инвалидов, использующих </w:t>
      </w:r>
      <w:proofErr w:type="spellStart"/>
      <w:proofErr w:type="gramStart"/>
      <w:r w:rsidRPr="009A1CC8">
        <w:rPr>
          <w:sz w:val="28"/>
          <w:szCs w:val="28"/>
        </w:rPr>
        <w:t>кресло-коляски</w:t>
      </w:r>
      <w:proofErr w:type="spellEnd"/>
      <w:proofErr w:type="gramEnd"/>
      <w:r w:rsidRPr="009A1CC8">
        <w:rPr>
          <w:sz w:val="28"/>
          <w:szCs w:val="28"/>
        </w:rPr>
        <w:t xml:space="preserve"> и собак-проводников, в месте предоставления </w:t>
      </w:r>
      <w:r>
        <w:rPr>
          <w:sz w:val="28"/>
          <w:szCs w:val="28"/>
        </w:rPr>
        <w:t>государственной</w:t>
      </w:r>
      <w:r w:rsidRPr="009A1CC8">
        <w:rPr>
          <w:sz w:val="28"/>
          <w:szCs w:val="28"/>
        </w:rPr>
        <w:t xml:space="preserve"> услуги обеспечивается:</w:t>
      </w:r>
    </w:p>
    <w:p w:rsidR="00993DAC" w:rsidRPr="009A1CC8" w:rsidRDefault="00993DAC" w:rsidP="00993DA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A1CC8">
        <w:rPr>
          <w:sz w:val="28"/>
          <w:szCs w:val="28"/>
        </w:rPr>
        <w:t xml:space="preserve">- условие беспрепятственного доступа к </w:t>
      </w:r>
      <w:r>
        <w:rPr>
          <w:sz w:val="28"/>
          <w:szCs w:val="28"/>
        </w:rPr>
        <w:t>помещению (зданию),</w:t>
      </w:r>
      <w:r w:rsidRPr="009A1CC8">
        <w:rPr>
          <w:sz w:val="28"/>
          <w:szCs w:val="28"/>
        </w:rPr>
        <w:t xml:space="preserve"> в котором она предоставляется, а также для беспрепятственного пользования транспортом, средствами связи и информации;</w:t>
      </w:r>
    </w:p>
    <w:p w:rsidR="00993DAC" w:rsidRPr="009A1CC8" w:rsidRDefault="00993DAC" w:rsidP="00993DA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proofErr w:type="gramStart"/>
      <w:r w:rsidRPr="009A1CC8">
        <w:rPr>
          <w:sz w:val="28"/>
          <w:szCs w:val="28"/>
        </w:rPr>
        <w:t xml:space="preserve">- возможность самостоятельного передвижения по территории, на которой расположены </w:t>
      </w:r>
      <w:r>
        <w:rPr>
          <w:sz w:val="28"/>
          <w:szCs w:val="28"/>
        </w:rPr>
        <w:t>помещения (здания)</w:t>
      </w:r>
      <w:r w:rsidRPr="009A1CC8">
        <w:rPr>
          <w:sz w:val="28"/>
          <w:szCs w:val="28"/>
        </w:rPr>
        <w:t xml:space="preserve">, в том числе с помощью работников объекта, предоставляющих государственную услугу, </w:t>
      </w:r>
      <w:proofErr w:type="spellStart"/>
      <w:r w:rsidRPr="009A1CC8">
        <w:rPr>
          <w:sz w:val="28"/>
          <w:szCs w:val="28"/>
        </w:rPr>
        <w:t>ассистивных</w:t>
      </w:r>
      <w:proofErr w:type="spellEnd"/>
      <w:r w:rsidRPr="009A1CC8">
        <w:rPr>
          <w:sz w:val="28"/>
          <w:szCs w:val="28"/>
        </w:rPr>
        <w:t xml:space="preserve"> и вспомогательных технологий, в которых предоставляются услуги, а также входа в такие объекты и выхода из них, посадки в транспортное средство и высадки из него, в том числе с использованием кресла-коляски;</w:t>
      </w:r>
      <w:proofErr w:type="gramEnd"/>
    </w:p>
    <w:p w:rsidR="00993DAC" w:rsidRPr="009A1CC8" w:rsidRDefault="00993DAC" w:rsidP="00993DA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A1CC8">
        <w:rPr>
          <w:sz w:val="28"/>
          <w:szCs w:val="28"/>
        </w:rPr>
        <w:t>- сопровождение инвалидов, имеющих стойкие расстройства функции зрения и самостоятельного передвижения;</w:t>
      </w:r>
    </w:p>
    <w:p w:rsidR="00993DAC" w:rsidRPr="009A1CC8" w:rsidRDefault="00993DAC" w:rsidP="00993DA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A1CC8">
        <w:rPr>
          <w:sz w:val="28"/>
          <w:szCs w:val="28"/>
        </w:rPr>
        <w:lastRenderedPageBreak/>
        <w:t xml:space="preserve">- надлежащее размещение оборудования и носителей информации, необходимых для обеспечения беспрепятственного доступа инвалидов к </w:t>
      </w:r>
      <w:r>
        <w:rPr>
          <w:sz w:val="28"/>
          <w:szCs w:val="28"/>
        </w:rPr>
        <w:t>помещениям (зданию)</w:t>
      </w:r>
      <w:r w:rsidRPr="009A1CC8">
        <w:rPr>
          <w:sz w:val="28"/>
          <w:szCs w:val="28"/>
        </w:rPr>
        <w:t>, в которых предоставляются услуги, и к услугам с учетом ограничений их жизнедеятельности;</w:t>
      </w:r>
    </w:p>
    <w:p w:rsidR="00993DAC" w:rsidRPr="009A1CC8" w:rsidRDefault="00993DAC" w:rsidP="00993DA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A1CC8">
        <w:rPr>
          <w:sz w:val="28"/>
          <w:szCs w:val="28"/>
        </w:rPr>
        <w:t>- дублирование необходимой для инвалидов звуковой и зрительной информации, а также надписей, знаков и иной текстовой и графической информации знаками, выполненными рельефно-точечным шрифтом Брайля;</w:t>
      </w:r>
    </w:p>
    <w:p w:rsidR="00993DAC" w:rsidRPr="009A1CC8" w:rsidRDefault="00993DAC" w:rsidP="00993DA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A1CC8">
        <w:rPr>
          <w:sz w:val="28"/>
          <w:szCs w:val="28"/>
        </w:rPr>
        <w:t xml:space="preserve">- допуск </w:t>
      </w:r>
      <w:proofErr w:type="spellStart"/>
      <w:r w:rsidRPr="009A1CC8">
        <w:rPr>
          <w:sz w:val="28"/>
          <w:szCs w:val="28"/>
        </w:rPr>
        <w:t>сурдопереводчика</w:t>
      </w:r>
      <w:proofErr w:type="spellEnd"/>
      <w:r w:rsidRPr="009A1CC8">
        <w:rPr>
          <w:sz w:val="28"/>
          <w:szCs w:val="28"/>
        </w:rPr>
        <w:t xml:space="preserve"> и </w:t>
      </w:r>
      <w:proofErr w:type="spellStart"/>
      <w:r w:rsidRPr="009A1CC8">
        <w:rPr>
          <w:sz w:val="28"/>
          <w:szCs w:val="28"/>
        </w:rPr>
        <w:t>тифлосурдопереводчика</w:t>
      </w:r>
      <w:proofErr w:type="spellEnd"/>
      <w:r w:rsidRPr="009A1CC8">
        <w:rPr>
          <w:sz w:val="28"/>
          <w:szCs w:val="28"/>
        </w:rPr>
        <w:t>;</w:t>
      </w:r>
    </w:p>
    <w:p w:rsidR="00993DAC" w:rsidRPr="009A1CC8" w:rsidRDefault="00993DAC" w:rsidP="00993DAC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proofErr w:type="gramStart"/>
      <w:r w:rsidRPr="009A1CC8">
        <w:rPr>
          <w:sz w:val="28"/>
          <w:szCs w:val="28"/>
        </w:rPr>
        <w:t xml:space="preserve">- </w:t>
      </w:r>
      <w:r>
        <w:rPr>
          <w:sz w:val="28"/>
          <w:szCs w:val="28"/>
        </w:rPr>
        <w:t>допуск собаки-проводника в помещения (здания)</w:t>
      </w:r>
      <w:r w:rsidRPr="009A1CC8">
        <w:rPr>
          <w:sz w:val="28"/>
          <w:szCs w:val="28"/>
        </w:rPr>
        <w:t xml:space="preserve">, в которых предоставляются услуги, при наличии документа, подтверждающего ее специальное обучение и выдаваемого по форме  и в порядке, которые определяются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населения; </w:t>
      </w:r>
      <w:proofErr w:type="gramEnd"/>
    </w:p>
    <w:p w:rsidR="00993DAC" w:rsidRPr="009A1CC8" w:rsidRDefault="00993DAC" w:rsidP="00993DA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A1CC8">
        <w:rPr>
          <w:rFonts w:ascii="Times New Roman" w:hAnsi="Times New Roman" w:cs="Times New Roman"/>
          <w:sz w:val="28"/>
          <w:szCs w:val="28"/>
        </w:rPr>
        <w:t xml:space="preserve">- оказание специалистами, предоставляющими </w:t>
      </w:r>
      <w:r>
        <w:rPr>
          <w:rFonts w:ascii="Times New Roman" w:hAnsi="Times New Roman" w:cs="Times New Roman"/>
          <w:sz w:val="28"/>
          <w:szCs w:val="28"/>
        </w:rPr>
        <w:t>государственную</w:t>
      </w:r>
      <w:r w:rsidRPr="009A1CC8">
        <w:rPr>
          <w:rFonts w:ascii="Times New Roman" w:hAnsi="Times New Roman" w:cs="Times New Roman"/>
          <w:sz w:val="28"/>
          <w:szCs w:val="28"/>
        </w:rPr>
        <w:t xml:space="preserve"> услугу, помощи  инвалидам в преодолении барьеров, мешающих получению ими услуг наравне с другими лицами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93DAC" w:rsidRDefault="00993DAC" w:rsidP="00993DAC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50A65">
        <w:rPr>
          <w:rFonts w:ascii="Times New Roman" w:hAnsi="Times New Roman" w:cs="Times New Roman"/>
          <w:sz w:val="28"/>
          <w:szCs w:val="28"/>
        </w:rPr>
        <w:t>- содействие инвалиду при входе в объект и выходе из него, информирование инвалида о доступных маршрутах общественного транспорта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2.12.</w:t>
      </w:r>
      <w:r w:rsidR="00993DAC">
        <w:rPr>
          <w:sz w:val="28"/>
          <w:szCs w:val="28"/>
        </w:rPr>
        <w:t>2</w:t>
      </w:r>
      <w:r>
        <w:rPr>
          <w:sz w:val="28"/>
          <w:szCs w:val="28"/>
        </w:rPr>
        <w:t>. Требования к прилегающей территории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Прилегающая территория оборудуется местами для парковки автотранспортных средств. На стоянке должно быть не менее 10% мест (но не менее одного места) для парковки специальных транспортных средств инвалидов, которые не должны занимать иные транспортные средства, доступ заявителей к парковочным местам является бесплатным. 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2.12.</w:t>
      </w:r>
      <w:r w:rsidR="00993DAC">
        <w:rPr>
          <w:sz w:val="28"/>
          <w:szCs w:val="28"/>
        </w:rPr>
        <w:t>3</w:t>
      </w:r>
      <w:r>
        <w:rPr>
          <w:sz w:val="28"/>
          <w:szCs w:val="28"/>
        </w:rPr>
        <w:t>. Требования к местам приема заявителей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Служебные кабинеты специалистов, участвующих в предоставлении </w:t>
      </w:r>
      <w:r w:rsidR="00D97697">
        <w:rPr>
          <w:sz w:val="28"/>
          <w:szCs w:val="28"/>
        </w:rPr>
        <w:t>государственной</w:t>
      </w:r>
      <w:r>
        <w:rPr>
          <w:sz w:val="28"/>
          <w:szCs w:val="28"/>
        </w:rPr>
        <w:t xml:space="preserve"> услуги, в которых осуществляется прием заявителей, должны быть оборудованы вывесками с указанием номера кабинета и фамилии, имени, отчества и должности специалиста, ведущего прием. 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Места для приема заявителей оборудуются стульями и столами, оснащаются канцелярскими принадлежностями для обеспечения возможности оформления документов.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2.12.</w:t>
      </w:r>
      <w:r w:rsidR="00993DAC">
        <w:rPr>
          <w:sz w:val="28"/>
          <w:szCs w:val="28"/>
        </w:rPr>
        <w:t>4</w:t>
      </w:r>
      <w:r>
        <w:rPr>
          <w:sz w:val="28"/>
          <w:szCs w:val="28"/>
        </w:rPr>
        <w:t>. Требования к местам для ожидания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Места для ожидания в очереди оборудуются стульями и (или) кресельными секциями, находятся в холле или ином специально приспособленном помещении.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здании, где организуется прием заявителей, предусматриваются места общественного пользования (туалеты) и места для хранения верхней одежды.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2.12.</w:t>
      </w:r>
      <w:r w:rsidR="00993DAC">
        <w:rPr>
          <w:sz w:val="28"/>
          <w:szCs w:val="28"/>
        </w:rPr>
        <w:t>5</w:t>
      </w:r>
      <w:r>
        <w:rPr>
          <w:sz w:val="28"/>
          <w:szCs w:val="28"/>
        </w:rPr>
        <w:t>. Требования к местам для информирования заявителей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Места для информирования заявителей оборудуются визуальной, текстовой информацией, размещаемой на информационном стенде, стульями и столами для возможности оформления документов.</w:t>
      </w:r>
    </w:p>
    <w:p w:rsidR="006B0698" w:rsidRDefault="006B0698" w:rsidP="006B0698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Информационный стенд, столы размещаются в местах, обеспечивающих </w:t>
      </w:r>
      <w:r>
        <w:rPr>
          <w:sz w:val="28"/>
          <w:szCs w:val="28"/>
        </w:rPr>
        <w:lastRenderedPageBreak/>
        <w:t>свободный доступ к ним.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2.13. Показатели доступности и качества государственной услуги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32"/>
        <w:gridCol w:w="5421"/>
        <w:gridCol w:w="1465"/>
        <w:gridCol w:w="2053"/>
      </w:tblGrid>
      <w:tr w:rsidR="00526D98" w:rsidTr="00526D98"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5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Наименование показателя</w:t>
            </w:r>
          </w:p>
        </w:tc>
        <w:tc>
          <w:tcPr>
            <w:tcW w:w="14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Единица измерения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Нормативное значение показателя</w:t>
            </w:r>
          </w:p>
        </w:tc>
      </w:tr>
    </w:tbl>
    <w:p w:rsidR="00526D98" w:rsidRDefault="00526D98" w:rsidP="00526D98">
      <w:pPr>
        <w:spacing w:line="60" w:lineRule="exact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32"/>
        <w:gridCol w:w="5421"/>
        <w:gridCol w:w="12"/>
        <w:gridCol w:w="1453"/>
        <w:gridCol w:w="1990"/>
      </w:tblGrid>
      <w:tr w:rsidR="00526D98" w:rsidTr="00526D98">
        <w:trPr>
          <w:tblHeader/>
        </w:trPr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1</w:t>
            </w:r>
          </w:p>
        </w:tc>
        <w:tc>
          <w:tcPr>
            <w:tcW w:w="5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2</w:t>
            </w:r>
          </w:p>
        </w:tc>
        <w:tc>
          <w:tcPr>
            <w:tcW w:w="14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3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4</w:t>
            </w:r>
          </w:p>
        </w:tc>
      </w:tr>
      <w:tr w:rsidR="00526D98" w:rsidTr="00526D98">
        <w:trPr>
          <w:trHeight w:val="536"/>
        </w:trPr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1.</w:t>
            </w:r>
          </w:p>
        </w:tc>
        <w:tc>
          <w:tcPr>
            <w:tcW w:w="5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widowControl w:val="0"/>
              <w:jc w:val="both"/>
            </w:pPr>
            <w:r>
              <w:t xml:space="preserve">Транспортная доступность к местам предоставления государственной услуги </w:t>
            </w:r>
          </w:p>
        </w:tc>
        <w:tc>
          <w:tcPr>
            <w:tcW w:w="14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Да/нет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</w:t>
            </w:r>
          </w:p>
        </w:tc>
      </w:tr>
      <w:tr w:rsidR="00526D98" w:rsidTr="00526D98">
        <w:trPr>
          <w:trHeight w:val="292"/>
        </w:trPr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2.</w:t>
            </w:r>
          </w:p>
        </w:tc>
        <w:tc>
          <w:tcPr>
            <w:tcW w:w="5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 w:rsidP="00666B4C">
            <w:pPr>
              <w:widowControl w:val="0"/>
              <w:jc w:val="both"/>
            </w:pPr>
            <w:r>
              <w:t>Обеспечение  беспрепятственного   доступа    лиц  с   ограниченными  возможностями передвижения к помещениям муниципальных организаций,</w:t>
            </w:r>
            <w:r w:rsidR="00666B4C">
              <w:rPr>
                <w:rFonts w:cs="Calibri"/>
                <w:sz w:val="28"/>
                <w:szCs w:val="28"/>
              </w:rPr>
              <w:t xml:space="preserve"> </w:t>
            </w:r>
            <w:r w:rsidR="00666B4C" w:rsidRPr="00666B4C">
              <w:rPr>
                <w:rFonts w:cs="Calibri"/>
              </w:rPr>
              <w:t>осуществляющих образовательную деятельность</w:t>
            </w:r>
            <w:r w:rsidR="00666B4C">
              <w:t>,</w:t>
            </w:r>
            <w:r>
              <w:t xml:space="preserve"> в которых предоставляется </w:t>
            </w:r>
            <w:r>
              <w:rPr>
                <w:iCs/>
              </w:rPr>
              <w:t>государственная</w:t>
            </w:r>
            <w:r>
              <w:t xml:space="preserve"> услуга</w:t>
            </w:r>
          </w:p>
        </w:tc>
        <w:tc>
          <w:tcPr>
            <w:tcW w:w="14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Да/нет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</w:t>
            </w:r>
          </w:p>
        </w:tc>
      </w:tr>
      <w:tr w:rsidR="00526D98" w:rsidTr="00526D98">
        <w:trPr>
          <w:trHeight w:val="707"/>
        </w:trPr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3.</w:t>
            </w:r>
          </w:p>
        </w:tc>
        <w:tc>
          <w:tcPr>
            <w:tcW w:w="5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 w:rsidP="00666B4C">
            <w:pPr>
              <w:jc w:val="both"/>
              <w:rPr>
                <w:bCs/>
              </w:rPr>
            </w:pPr>
            <w:proofErr w:type="gramStart"/>
            <w:r>
              <w:t>Наличие различных каналов получения информации о предоставляемой государственной услуге: на официальном сайте муниципального образования город Новый Уренгой (</w:t>
            </w:r>
            <w:hyperlink r:id="rId15" w:history="1">
              <w:r>
                <w:rPr>
                  <w:rStyle w:val="a3"/>
                  <w:color w:val="auto"/>
                  <w:lang w:val="en-US"/>
                </w:rPr>
                <w:t>www</w:t>
              </w:r>
              <w:r>
                <w:rPr>
                  <w:rStyle w:val="a3"/>
                  <w:color w:val="auto"/>
                </w:rPr>
                <w:t>.</w:t>
              </w:r>
              <w:r>
                <w:rPr>
                  <w:rStyle w:val="a3"/>
                  <w:color w:val="auto"/>
                  <w:lang w:val="en-US"/>
                </w:rPr>
                <w:t>newurengoy</w:t>
              </w:r>
              <w:r>
                <w:rPr>
                  <w:rStyle w:val="a3"/>
                  <w:color w:val="auto"/>
                </w:rPr>
                <w:t>.</w:t>
              </w:r>
              <w:r>
                <w:rPr>
                  <w:rStyle w:val="a3"/>
                  <w:color w:val="auto"/>
                  <w:lang w:val="en-US"/>
                </w:rPr>
                <w:t>ru</w:t>
              </w:r>
            </w:hyperlink>
            <w:r>
              <w:t xml:space="preserve"> разделы «Образование», «Культура» «Физическая культура и спорт»), официальных сайтах Департамента образования (</w:t>
            </w:r>
            <w:r>
              <w:rPr>
                <w:lang w:val="en-US"/>
              </w:rPr>
              <w:t>http</w:t>
            </w:r>
            <w:r>
              <w:t>://</w:t>
            </w:r>
            <w:r>
              <w:rPr>
                <w:lang w:val="en-US"/>
              </w:rPr>
              <w:t>portal</w:t>
            </w:r>
            <w:r>
              <w:t>.</w:t>
            </w:r>
            <w:r>
              <w:rPr>
                <w:lang w:val="en-US"/>
              </w:rPr>
              <w:t>edunur</w:t>
            </w:r>
            <w:r>
              <w:t>.</w:t>
            </w:r>
            <w:r>
              <w:rPr>
                <w:lang w:val="en-US"/>
              </w:rPr>
              <w:t>ru</w:t>
            </w:r>
            <w:r>
              <w:t>/), публикации в средствах массовой информации, информационные материалы (брошюры, буклеты), стенды в помещениях Департамента образования, Управления культуры, Управления физической культуры и спорта, муниципальных организаций,</w:t>
            </w:r>
            <w:r w:rsidR="00666B4C">
              <w:rPr>
                <w:rFonts w:cs="Calibri"/>
                <w:sz w:val="28"/>
                <w:szCs w:val="28"/>
              </w:rPr>
              <w:t xml:space="preserve"> </w:t>
            </w:r>
            <w:r w:rsidR="00666B4C" w:rsidRPr="00666B4C">
              <w:rPr>
                <w:rFonts w:cs="Calibri"/>
              </w:rPr>
              <w:t>осуществляющих образовательную</w:t>
            </w:r>
            <w:proofErr w:type="gramEnd"/>
            <w:r w:rsidR="00666B4C" w:rsidRPr="00666B4C">
              <w:rPr>
                <w:rFonts w:cs="Calibri"/>
              </w:rPr>
              <w:t xml:space="preserve"> деятельность</w:t>
            </w:r>
            <w:r w:rsidR="00666B4C">
              <w:rPr>
                <w:rFonts w:cs="Calibri"/>
              </w:rPr>
              <w:t>,</w:t>
            </w:r>
            <w:r>
              <w:t xml:space="preserve"> участвующих в предоставлении государственной услуги</w:t>
            </w:r>
          </w:p>
        </w:tc>
        <w:tc>
          <w:tcPr>
            <w:tcW w:w="14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Да/нет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</w:t>
            </w:r>
          </w:p>
        </w:tc>
      </w:tr>
      <w:tr w:rsidR="00526D98" w:rsidTr="00526D98"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4.</w:t>
            </w:r>
          </w:p>
        </w:tc>
        <w:tc>
          <w:tcPr>
            <w:tcW w:w="5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 w:rsidP="00666B4C">
            <w:pPr>
              <w:jc w:val="both"/>
              <w:rPr>
                <w:bCs/>
              </w:rPr>
            </w:pPr>
            <w:r>
              <w:t>Наличие удобного графика работы муниципальных организаций,</w:t>
            </w:r>
            <w:r w:rsidR="00666B4C">
              <w:rPr>
                <w:rFonts w:cs="Calibri"/>
                <w:sz w:val="28"/>
                <w:szCs w:val="28"/>
              </w:rPr>
              <w:t xml:space="preserve"> </w:t>
            </w:r>
            <w:r w:rsidR="00666B4C" w:rsidRPr="00666B4C">
              <w:rPr>
                <w:rFonts w:cs="Calibri"/>
              </w:rPr>
              <w:t>осуществляющих образовательную деятельность</w:t>
            </w:r>
            <w:r w:rsidR="00A433AA">
              <w:rPr>
                <w:rFonts w:cs="Calibri"/>
              </w:rPr>
              <w:t>,</w:t>
            </w:r>
            <w:r>
              <w:t xml:space="preserve"> участвующих в предоставлении государственной услуги</w:t>
            </w:r>
          </w:p>
        </w:tc>
        <w:tc>
          <w:tcPr>
            <w:tcW w:w="14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Да/нет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</w:t>
            </w:r>
          </w:p>
        </w:tc>
      </w:tr>
      <w:tr w:rsidR="00526D98" w:rsidTr="00526D98"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5.</w:t>
            </w:r>
          </w:p>
        </w:tc>
        <w:tc>
          <w:tcPr>
            <w:tcW w:w="5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D98" w:rsidRDefault="00526D98" w:rsidP="00EF4403">
            <w:pPr>
              <w:jc w:val="both"/>
            </w:pPr>
            <w:r>
              <w:t xml:space="preserve">Наличие помещений муниципальных организаций, </w:t>
            </w:r>
            <w:r w:rsidR="00666B4C" w:rsidRPr="00666B4C">
              <w:rPr>
                <w:rFonts w:cs="Calibri"/>
              </w:rPr>
              <w:t>осуществляющих образовательную деятельность</w:t>
            </w:r>
            <w:r w:rsidR="00666B4C">
              <w:rPr>
                <w:rFonts w:cs="Calibri"/>
              </w:rPr>
              <w:t>,</w:t>
            </w:r>
            <w:r w:rsidR="00666B4C" w:rsidRPr="00666B4C">
              <w:rPr>
                <w:rFonts w:cs="Calibri"/>
              </w:rPr>
              <w:t xml:space="preserve"> </w:t>
            </w:r>
            <w:r w:rsidRPr="00666B4C">
              <w:t>отвечающих</w:t>
            </w:r>
            <w:r w:rsidR="00EF4403">
              <w:t xml:space="preserve"> </w:t>
            </w:r>
            <w:r>
              <w:t>требованиям настоящего Административного регламента (прилегающая территория, места ожидания, места приема заявителей, места информирования заявителей)</w:t>
            </w:r>
          </w:p>
        </w:tc>
        <w:tc>
          <w:tcPr>
            <w:tcW w:w="14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Да/нет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Да</w:t>
            </w:r>
          </w:p>
        </w:tc>
      </w:tr>
      <w:tr w:rsidR="00526D98" w:rsidTr="00526D98"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6.</w:t>
            </w:r>
          </w:p>
        </w:tc>
        <w:tc>
          <w:tcPr>
            <w:tcW w:w="54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rPr>
                <w:bCs/>
              </w:rPr>
            </w:pPr>
            <w:r>
              <w:t xml:space="preserve">Доля заявителей, получивших услугу с нарушением установленного срока предоставления государственной услуги, от общего количества заявителей 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r>
              <w:t xml:space="preserve">        %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D98" w:rsidRDefault="00526D98">
            <w:r>
              <w:t xml:space="preserve">         0</w:t>
            </w:r>
          </w:p>
          <w:p w:rsidR="00526D98" w:rsidRDefault="00526D98"/>
        </w:tc>
      </w:tr>
      <w:tr w:rsidR="00526D98" w:rsidTr="00526D98"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7.</w:t>
            </w:r>
          </w:p>
        </w:tc>
        <w:tc>
          <w:tcPr>
            <w:tcW w:w="54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r>
              <w:rPr>
                <w:bCs/>
              </w:rPr>
              <w:t>Количество обоснованных жалоб на действия (бездействие) и решения должностных лиц, участвующих в предоставлении  государственной услуги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r>
              <w:t xml:space="preserve">       Шт.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0</w:t>
            </w:r>
          </w:p>
        </w:tc>
      </w:tr>
      <w:tr w:rsidR="00526D98" w:rsidTr="00526D98"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8.</w:t>
            </w:r>
          </w:p>
        </w:tc>
        <w:tc>
          <w:tcPr>
            <w:tcW w:w="54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r>
              <w:t xml:space="preserve">Количество взаимодействий заявителя с должностными лицами при предоставлении </w:t>
            </w:r>
            <w:r>
              <w:lastRenderedPageBreak/>
              <w:t>государственной услуги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lastRenderedPageBreak/>
              <w:t>Раз/минут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1/15</w:t>
            </w:r>
          </w:p>
        </w:tc>
      </w:tr>
      <w:tr w:rsidR="00526D98" w:rsidTr="00526D98">
        <w:tc>
          <w:tcPr>
            <w:tcW w:w="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lastRenderedPageBreak/>
              <w:t>9.</w:t>
            </w:r>
          </w:p>
        </w:tc>
        <w:tc>
          <w:tcPr>
            <w:tcW w:w="54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r>
              <w:t>Количество взаимодействий заявителя с должностными лицами при получении документов, являющихся результатом предоставления государственной услуги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Раз/минут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6D98" w:rsidRDefault="00526D98">
            <w:pPr>
              <w:jc w:val="center"/>
            </w:pPr>
            <w:r>
              <w:t>1/15</w:t>
            </w:r>
          </w:p>
        </w:tc>
      </w:tr>
    </w:tbl>
    <w:p w:rsidR="00526D98" w:rsidRDefault="00526D98" w:rsidP="00526D98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2.14. Иные требования к предоставлению государственной услуги отсутствуют.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526D98" w:rsidRDefault="00526D98" w:rsidP="00526D98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III. Состав, последовательность и сроки выполнения административных процедур (действий), требования к порядку их выполнения, в том числе особенности выполнения административных процедур (действий) в электронной форме, а также особенности выполнения административных процедур в многофункциональных центрах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3.1. Блок-схема последовательности действий при предоставлении государственной услуги приводится в приложении 3 к настоящему Административному регламенту.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3.2. Оказание государственной услуги включает в себя следующие административные процедуры: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 принятие заявления (документов);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 рассмотрение обращения заявителя и оформление результата предоставления либо отказа в предоставлении государственной услуги;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перечисление денежных средств заявителю на расчетный счет, открытый в кредитном учреждении.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3.3. Принятие заявления (документов)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Основанием для начала исполнения административной процедуры является личное обращение заявителя в муниципальную организацию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осуществляющую образовательную деятельность,</w:t>
      </w:r>
      <w:r>
        <w:rPr>
          <w:sz w:val="28"/>
          <w:szCs w:val="28"/>
        </w:rPr>
        <w:t xml:space="preserve"> либо поступление заявления (документов) по почте, по информационно-телекоммуникационным сетям общего доступа, в том числе сети Интернет, включая электронную почту.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Специалист          муниципальной       образовательной организации</w:t>
      </w:r>
      <w:r w:rsidR="00666B4C">
        <w:rPr>
          <w:sz w:val="28"/>
          <w:szCs w:val="28"/>
        </w:rPr>
        <w:t>,</w:t>
      </w:r>
      <w:r>
        <w:rPr>
          <w:sz w:val="28"/>
          <w:szCs w:val="28"/>
        </w:rPr>
        <w:t xml:space="preserve">  </w:t>
      </w:r>
      <w:r w:rsidR="00666B4C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   в</w:t>
      </w:r>
      <w:r w:rsidR="00666B4C">
        <w:rPr>
          <w:sz w:val="28"/>
          <w:szCs w:val="28"/>
        </w:rPr>
        <w:t xml:space="preserve"> </w:t>
      </w:r>
      <w:r>
        <w:rPr>
          <w:sz w:val="28"/>
          <w:szCs w:val="28"/>
        </w:rPr>
        <w:t>обязанности которого входит принятие документов: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регистрирует поступление заявления (документов) в соответствии с установленными правилами делопроизводства;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сообщает заявителю номер и дату регистрации заявления (документов) (при личном обращении заявителя).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Результатом административной процедуры является принятие заявления (документов).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административной процедуры не более 15 минут.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>3.4. Рассмотрение обращения заявителя и оформление результата предоставления либо отказа в предоставлении государственной услуги</w:t>
      </w:r>
    </w:p>
    <w:p w:rsidR="00A433AA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Основанием для начала процедуры рассмотрения обращения заявителя и </w:t>
      </w:r>
    </w:p>
    <w:p w:rsidR="00A433AA" w:rsidRDefault="00A433AA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526D98" w:rsidRDefault="00526D98" w:rsidP="00A433AA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оформления результата предоставления либо отказа в предоставлении государственной услуги является получение специалистом муниципальной организации,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уполномоченным на рассмотрение обращения заявителя, принятых документов.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Специалист муниципальной организации,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уполномоченный на рассмотрение обращения заявителя: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устанавливает предмет обращения заявителя;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проверяет наличие приложенных к заявлению документов, перечисленных в пункте 2.6 настоящего Административного регламента;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устанавливает наличие полномочий заявителя на получение государственной услуги;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 устанавливает наличие полномочий муниципальной организации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по предоставлению государственной услуги.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случае если предоставление государственной услуги входит в полномочия муниципальной организации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и отсутствуют определенные пунктом 2.7 настоящего Административного регламента основания для отказа в предоставлении государственной услуги, специалист муниципальной организации, </w:t>
      </w:r>
      <w:r w:rsidR="00666B4C">
        <w:rPr>
          <w:rFonts w:cs="Calibri"/>
          <w:sz w:val="28"/>
          <w:szCs w:val="28"/>
        </w:rPr>
        <w:t xml:space="preserve">осуществляющей образовательную деятельность, </w:t>
      </w:r>
      <w:r>
        <w:rPr>
          <w:sz w:val="28"/>
          <w:szCs w:val="28"/>
        </w:rPr>
        <w:t>уполномоченный на рассмотрение обращения заявителя: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готовит проект приказа муниципальной организации</w:t>
      </w:r>
      <w:r w:rsidR="00666B4C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о предоставлении государственной услуги;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обеспечивает согласование</w:t>
      </w:r>
      <w:r w:rsidR="00383DA2">
        <w:rPr>
          <w:sz w:val="28"/>
          <w:szCs w:val="28"/>
        </w:rPr>
        <w:t xml:space="preserve"> и подписание проекта приказа</w:t>
      </w:r>
      <w:r>
        <w:rPr>
          <w:sz w:val="28"/>
          <w:szCs w:val="28"/>
        </w:rPr>
        <w:t xml:space="preserve"> </w:t>
      </w:r>
      <w:r w:rsidR="00383DA2">
        <w:rPr>
          <w:sz w:val="28"/>
          <w:szCs w:val="28"/>
        </w:rPr>
        <w:t>муниципальной</w:t>
      </w:r>
      <w:r>
        <w:rPr>
          <w:sz w:val="28"/>
          <w:szCs w:val="28"/>
        </w:rPr>
        <w:t xml:space="preserve"> организации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о предоставлении государственной услуги.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Специалист, ответственный за делопроизводство: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регистрирует  приказ муниципальной организации</w:t>
      </w:r>
      <w:r w:rsidR="00666B4C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 xml:space="preserve">осуществляющей образовательную деятельность, </w:t>
      </w:r>
      <w:r>
        <w:rPr>
          <w:sz w:val="28"/>
          <w:szCs w:val="28"/>
        </w:rPr>
        <w:t>о предоставлении государственной услуги в соответствии с правилами ведения делопроизводства;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- передает приказ муниципальной организации</w:t>
      </w:r>
      <w:r w:rsidR="00666B4C">
        <w:rPr>
          <w:sz w:val="28"/>
          <w:szCs w:val="28"/>
        </w:rPr>
        <w:t>,</w:t>
      </w:r>
      <w:r w:rsidR="00666B4C" w:rsidRPr="00666B4C">
        <w:rPr>
          <w:rFonts w:cs="Calibri"/>
          <w:sz w:val="28"/>
          <w:szCs w:val="28"/>
        </w:rPr>
        <w:t xml:space="preserve"> </w:t>
      </w:r>
      <w:r w:rsidR="00666B4C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в муниципальное казенное учреждение «</w:t>
      </w:r>
      <w:r w:rsidR="004F39DF">
        <w:rPr>
          <w:sz w:val="28"/>
          <w:szCs w:val="28"/>
        </w:rPr>
        <w:t>бухгалтерию муниципальной образовательной организации</w:t>
      </w:r>
      <w:r>
        <w:rPr>
          <w:sz w:val="28"/>
          <w:szCs w:val="28"/>
        </w:rPr>
        <w:t xml:space="preserve">» (для муниципальных организаций, </w:t>
      </w:r>
      <w:r w:rsidR="00666B4C">
        <w:rPr>
          <w:rFonts w:cs="Calibri"/>
          <w:sz w:val="28"/>
          <w:szCs w:val="28"/>
        </w:rPr>
        <w:t xml:space="preserve">осуществляющих образовательную деятельность, </w:t>
      </w:r>
      <w:r>
        <w:rPr>
          <w:sz w:val="28"/>
          <w:szCs w:val="28"/>
        </w:rPr>
        <w:t xml:space="preserve">подведомственных Департаменту образования Администрации города Новый Уренгой), </w:t>
      </w:r>
      <w:r>
        <w:rPr>
          <w:bCs/>
          <w:sz w:val="28"/>
          <w:szCs w:val="28"/>
        </w:rPr>
        <w:t>муниципальное  казенное        учреждение             «</w:t>
      </w:r>
      <w:r>
        <w:rPr>
          <w:sz w:val="28"/>
          <w:szCs w:val="28"/>
        </w:rPr>
        <w:t xml:space="preserve">Централизованная </w:t>
      </w:r>
      <w:proofErr w:type="gramEnd"/>
    </w:p>
    <w:p w:rsidR="00526D98" w:rsidRDefault="00526D98" w:rsidP="00526D98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бухгалтерия муниципальных учреждений культуры» (для муниципальных организаций, </w:t>
      </w:r>
      <w:r w:rsidR="00666B4C">
        <w:rPr>
          <w:rFonts w:cs="Calibri"/>
          <w:sz w:val="28"/>
          <w:szCs w:val="28"/>
        </w:rPr>
        <w:t xml:space="preserve">осуществляющих образовательную деятельность, </w:t>
      </w:r>
      <w:r>
        <w:rPr>
          <w:sz w:val="28"/>
          <w:szCs w:val="28"/>
        </w:rPr>
        <w:t xml:space="preserve">подведомственных Управлению культуры Администрации города Новый Уренгой), </w:t>
      </w:r>
      <w:r>
        <w:rPr>
          <w:color w:val="000000"/>
          <w:sz w:val="28"/>
          <w:szCs w:val="28"/>
        </w:rPr>
        <w:t xml:space="preserve">Управление физической культуры и спорта Администрации города Новый Уренгой (для муниципальных организаций, </w:t>
      </w:r>
      <w:r w:rsidR="00666B4C">
        <w:rPr>
          <w:rFonts w:cs="Calibri"/>
          <w:sz w:val="28"/>
          <w:szCs w:val="28"/>
        </w:rPr>
        <w:t xml:space="preserve">осуществляющих образовательную деятельность, </w:t>
      </w:r>
      <w:r>
        <w:rPr>
          <w:color w:val="000000"/>
          <w:sz w:val="28"/>
          <w:szCs w:val="28"/>
        </w:rPr>
        <w:t>подведомственных Управлению физической культуры и спорта Администрации города Новый Уренгой).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случае если имеются определенные пунктом 2.7 настоящего Административного регламента основания для отказа в предоставлении государственной услуги, специалист муниципальной организации, </w:t>
      </w:r>
      <w:r w:rsidR="00666B4C">
        <w:rPr>
          <w:rFonts w:cs="Calibri"/>
          <w:sz w:val="28"/>
          <w:szCs w:val="28"/>
        </w:rPr>
        <w:t xml:space="preserve">осуществляющей образовательную деятельность, </w:t>
      </w:r>
      <w:r>
        <w:rPr>
          <w:sz w:val="28"/>
          <w:szCs w:val="28"/>
        </w:rPr>
        <w:t xml:space="preserve">уполномоченный на рассмотрение обращения заявителя: 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готовит проект письма-уведомления об отказе в предоставлении государственной услуги с указанием причин (оснований) отказа и порядка его обжалования;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обеспечивает согласование и подписание проекта письма </w:t>
      </w:r>
      <w:proofErr w:type="gramStart"/>
      <w:r>
        <w:rPr>
          <w:sz w:val="28"/>
          <w:szCs w:val="28"/>
        </w:rPr>
        <w:t>–у</w:t>
      </w:r>
      <w:proofErr w:type="gramEnd"/>
      <w:r>
        <w:rPr>
          <w:sz w:val="28"/>
          <w:szCs w:val="28"/>
        </w:rPr>
        <w:t>ведомления об отказе в предоставлении государственной услуги.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Специалист, ответственный за делопроизводство: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регистрирует письмо-уведомление об отказе в предоставлении государственной услуги с указанием причин (оснований) отказа и порядка его обжалования, в соответствии с установленными правилами ведения делопроизводства;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направляет заявителю почтовым отправлением по адресу, содержащемуся в его заявлении, либо вручает лично заявителю, либо представителю заявителя под подпись, если иной порядок выдачи документов не определен заявителем при подаче запроса. </w:t>
      </w:r>
    </w:p>
    <w:p w:rsidR="00526D98" w:rsidRPr="00B66CF1" w:rsidRDefault="00526D98" w:rsidP="00526D98">
      <w:pPr>
        <w:pStyle w:val="100"/>
        <w:shd w:val="clear" w:color="auto" w:fill="auto"/>
        <w:spacing w:before="0" w:after="0" w:line="240" w:lineRule="auto"/>
        <w:ind w:firstLine="708"/>
        <w:jc w:val="both"/>
        <w:rPr>
          <w:rFonts w:ascii="Times New Roman" w:hAnsi="Times New Roman" w:cs="Times New Roman"/>
          <w:color w:val="000000"/>
          <w:spacing w:val="0"/>
          <w:sz w:val="28"/>
          <w:szCs w:val="28"/>
        </w:rPr>
      </w:pPr>
      <w:r w:rsidRPr="00666B4C">
        <w:rPr>
          <w:rStyle w:val="22"/>
          <w:rFonts w:ascii="Times New Roman" w:hAnsi="Times New Roman" w:cs="Times New Roman"/>
          <w:spacing w:val="0"/>
          <w:sz w:val="28"/>
          <w:szCs w:val="28"/>
        </w:rPr>
        <w:t>Оригинал приказа муниципальной организации</w:t>
      </w:r>
      <w:r w:rsid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>,</w:t>
      </w:r>
      <w:r w:rsidR="00B66CF1" w:rsidRPr="00B66CF1">
        <w:rPr>
          <w:rFonts w:cs="Calibri"/>
          <w:sz w:val="28"/>
          <w:szCs w:val="28"/>
        </w:rPr>
        <w:t xml:space="preserve"> </w:t>
      </w:r>
      <w:r w:rsidR="00B66CF1" w:rsidRPr="00B66CF1">
        <w:rPr>
          <w:rFonts w:ascii="Times New Roman" w:hAnsi="Times New Roman" w:cs="Times New Roman"/>
          <w:sz w:val="28"/>
          <w:szCs w:val="28"/>
        </w:rPr>
        <w:t>осуществляющей образовательную деятельность,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 xml:space="preserve"> о предоставлении государ</w:t>
      </w:r>
      <w:r w:rsidRPr="00666B4C">
        <w:rPr>
          <w:rStyle w:val="22"/>
          <w:rFonts w:ascii="Times New Roman" w:hAnsi="Times New Roman" w:cs="Times New Roman"/>
          <w:spacing w:val="0"/>
          <w:sz w:val="28"/>
          <w:szCs w:val="28"/>
        </w:rPr>
        <w:t xml:space="preserve">ственной услуги либо уведомление об отказе в предоставлении государственной услуги вместе </w:t>
      </w:r>
      <w:r w:rsidRPr="00666B4C">
        <w:rPr>
          <w:rStyle w:val="3"/>
          <w:spacing w:val="0"/>
          <w:sz w:val="28"/>
          <w:szCs w:val="28"/>
        </w:rPr>
        <w:t>документами</w:t>
      </w:r>
      <w:r>
        <w:rPr>
          <w:rStyle w:val="3"/>
          <w:spacing w:val="0"/>
          <w:sz w:val="28"/>
          <w:szCs w:val="28"/>
        </w:rPr>
        <w:t xml:space="preserve">, 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 xml:space="preserve">представленными </w:t>
      </w:r>
      <w:r w:rsidRPr="00B66CF1">
        <w:rPr>
          <w:rStyle w:val="3"/>
          <w:spacing w:val="0"/>
          <w:sz w:val="28"/>
          <w:szCs w:val="28"/>
        </w:rPr>
        <w:t>заявителем согла</w:t>
      </w:r>
      <w:r w:rsidR="00B66CF1">
        <w:rPr>
          <w:rStyle w:val="3"/>
          <w:spacing w:val="0"/>
          <w:sz w:val="28"/>
          <w:szCs w:val="28"/>
        </w:rPr>
        <w:t>сно п. 2.6 настоящего Администрат</w:t>
      </w:r>
      <w:r w:rsidRPr="00B66CF1">
        <w:rPr>
          <w:rStyle w:val="3"/>
          <w:spacing w:val="0"/>
          <w:sz w:val="28"/>
          <w:szCs w:val="28"/>
        </w:rPr>
        <w:t xml:space="preserve">ивного регламента, 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 xml:space="preserve">остается на хранении в муниципальной организации, </w:t>
      </w:r>
      <w:r w:rsidR="00B66CF1" w:rsidRPr="00B66CF1">
        <w:rPr>
          <w:rFonts w:ascii="Times New Roman" w:hAnsi="Times New Roman" w:cs="Times New Roman"/>
          <w:sz w:val="28"/>
          <w:szCs w:val="28"/>
        </w:rPr>
        <w:t>осуществляющей образовательную деятельность</w:t>
      </w:r>
      <w:r w:rsidR="00B66CF1">
        <w:rPr>
          <w:rFonts w:cs="Calibri"/>
          <w:sz w:val="28"/>
          <w:szCs w:val="28"/>
        </w:rPr>
        <w:t xml:space="preserve">, 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>если иное не предусмотрено нормативными правовыми актами.</w:t>
      </w:r>
    </w:p>
    <w:p w:rsidR="00526D98" w:rsidRDefault="00526D98" w:rsidP="00526D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Результатом административной процедуры является передача приказа муниципальной организации</w:t>
      </w:r>
      <w:r w:rsidR="00B66CF1">
        <w:rPr>
          <w:sz w:val="28"/>
          <w:szCs w:val="28"/>
        </w:rPr>
        <w:t>,</w:t>
      </w:r>
      <w:r w:rsidR="00B66CF1" w:rsidRPr="00B66CF1">
        <w:rPr>
          <w:rFonts w:cs="Calibri"/>
          <w:sz w:val="28"/>
          <w:szCs w:val="28"/>
        </w:rPr>
        <w:t xml:space="preserve"> </w:t>
      </w:r>
      <w:r w:rsidR="00B66CF1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о представлении государственной услуги в муниципальное казенное учреждение «Финансово-бюджетное управление сферы образования» (для муниципальных организаций,</w:t>
      </w:r>
      <w:r w:rsidR="00B66CF1" w:rsidRPr="00B66CF1">
        <w:rPr>
          <w:rFonts w:cs="Calibri"/>
          <w:sz w:val="28"/>
          <w:szCs w:val="28"/>
        </w:rPr>
        <w:t xml:space="preserve"> </w:t>
      </w:r>
      <w:r w:rsidR="00B66CF1">
        <w:rPr>
          <w:rFonts w:cs="Calibri"/>
          <w:sz w:val="28"/>
          <w:szCs w:val="28"/>
        </w:rPr>
        <w:t>осуществляющих образовательную деятельность,</w:t>
      </w:r>
      <w:r>
        <w:rPr>
          <w:sz w:val="28"/>
          <w:szCs w:val="28"/>
        </w:rPr>
        <w:t xml:space="preserve"> подведомственных Департаменту образования Администрации города Новый Уренгой); </w:t>
      </w:r>
      <w:proofErr w:type="gramStart"/>
      <w:r>
        <w:rPr>
          <w:sz w:val="28"/>
          <w:szCs w:val="28"/>
        </w:rPr>
        <w:t xml:space="preserve">в </w:t>
      </w:r>
      <w:r>
        <w:rPr>
          <w:bCs/>
          <w:sz w:val="28"/>
          <w:szCs w:val="28"/>
        </w:rPr>
        <w:t>муниципальное казенное учреждение «</w:t>
      </w:r>
      <w:r>
        <w:rPr>
          <w:sz w:val="28"/>
          <w:szCs w:val="28"/>
        </w:rPr>
        <w:t>Централизованная бухгалтерия муниципальных учреждений культуры» (для муниципальных образовательных организаций,</w:t>
      </w:r>
      <w:r w:rsidR="00B66CF1" w:rsidRPr="00B66CF1">
        <w:rPr>
          <w:rFonts w:cs="Calibri"/>
          <w:sz w:val="28"/>
          <w:szCs w:val="28"/>
        </w:rPr>
        <w:t xml:space="preserve"> </w:t>
      </w:r>
      <w:r w:rsidR="00B66CF1">
        <w:rPr>
          <w:rFonts w:cs="Calibri"/>
          <w:sz w:val="28"/>
          <w:szCs w:val="28"/>
        </w:rPr>
        <w:t>осуществляющих образовательную деятельность,</w:t>
      </w:r>
      <w:r>
        <w:rPr>
          <w:sz w:val="28"/>
          <w:szCs w:val="28"/>
        </w:rPr>
        <w:t xml:space="preserve"> подведомственных Управлению культуры Администрации города Новый Уренгой),  в </w:t>
      </w:r>
      <w:r>
        <w:rPr>
          <w:color w:val="000000"/>
          <w:sz w:val="28"/>
          <w:szCs w:val="28"/>
        </w:rPr>
        <w:t xml:space="preserve">Управление физической культуры и спорта Администрации города Новый Уренгой (для муниципальных образовательных организаций, </w:t>
      </w:r>
      <w:r w:rsidR="00B66CF1">
        <w:rPr>
          <w:rFonts w:cs="Calibri"/>
          <w:sz w:val="28"/>
          <w:szCs w:val="28"/>
        </w:rPr>
        <w:t xml:space="preserve">осуществляющих образовательную деятельность, </w:t>
      </w:r>
      <w:r>
        <w:rPr>
          <w:color w:val="000000"/>
          <w:sz w:val="28"/>
          <w:szCs w:val="28"/>
        </w:rPr>
        <w:t>подведомственных Управлению физической культуры и спорта Администрации города Новый Уренгой)</w:t>
      </w:r>
      <w:r>
        <w:rPr>
          <w:sz w:val="28"/>
          <w:szCs w:val="28"/>
        </w:rPr>
        <w:t xml:space="preserve"> либо направление (выдача) письма-уведомления об отказе в предоставлении государственной услуги</w:t>
      </w:r>
      <w:proofErr w:type="gramEnd"/>
      <w:r>
        <w:rPr>
          <w:sz w:val="28"/>
          <w:szCs w:val="28"/>
        </w:rPr>
        <w:t>.</w:t>
      </w:r>
    </w:p>
    <w:p w:rsidR="009A1CC8" w:rsidRDefault="00A433AA" w:rsidP="00882D2A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2E24E4">
        <w:rPr>
          <w:sz w:val="28"/>
          <w:szCs w:val="28"/>
        </w:rPr>
        <w:t xml:space="preserve">рок издания приказа о </w:t>
      </w:r>
      <w:r w:rsidR="009A1CC8">
        <w:rPr>
          <w:sz w:val="28"/>
          <w:szCs w:val="28"/>
        </w:rPr>
        <w:t>выплат</w:t>
      </w:r>
      <w:r w:rsidR="002E24E4">
        <w:rPr>
          <w:sz w:val="28"/>
          <w:szCs w:val="28"/>
        </w:rPr>
        <w:t>е</w:t>
      </w:r>
      <w:r w:rsidR="009A1CC8">
        <w:rPr>
          <w:sz w:val="28"/>
          <w:szCs w:val="28"/>
        </w:rPr>
        <w:t xml:space="preserve"> единовременного пособия молодому специалисту сост</w:t>
      </w:r>
      <w:r>
        <w:rPr>
          <w:sz w:val="28"/>
          <w:szCs w:val="28"/>
        </w:rPr>
        <w:t>авляет не более 10 рабочих дней.</w:t>
      </w:r>
      <w:r w:rsidR="009A1CC8">
        <w:rPr>
          <w:sz w:val="28"/>
          <w:szCs w:val="28"/>
        </w:rPr>
        <w:t xml:space="preserve"> </w:t>
      </w:r>
    </w:p>
    <w:p w:rsidR="009A1CC8" w:rsidRDefault="00A433AA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</w:t>
      </w:r>
      <w:r w:rsidR="002E24E4">
        <w:rPr>
          <w:sz w:val="28"/>
          <w:szCs w:val="28"/>
        </w:rPr>
        <w:t>рок издания приказа об установлении</w:t>
      </w:r>
      <w:r w:rsidR="009A1CC8">
        <w:rPr>
          <w:sz w:val="28"/>
          <w:szCs w:val="28"/>
        </w:rPr>
        <w:t xml:space="preserve"> ежемесячного пособия молодому специалисту сост</w:t>
      </w:r>
      <w:r>
        <w:rPr>
          <w:sz w:val="28"/>
          <w:szCs w:val="28"/>
        </w:rPr>
        <w:t>авляет не более 10 рабочих дней.</w:t>
      </w:r>
    </w:p>
    <w:p w:rsidR="009A1CC8" w:rsidRDefault="00A433AA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2E24E4">
        <w:rPr>
          <w:sz w:val="28"/>
          <w:szCs w:val="28"/>
        </w:rPr>
        <w:t>рок издания приказа о выплате</w:t>
      </w:r>
      <w:r w:rsidR="009A1CC8">
        <w:rPr>
          <w:sz w:val="28"/>
          <w:szCs w:val="28"/>
        </w:rPr>
        <w:t xml:space="preserve"> единовременного пособия при назначении страховой пенсии по старости сост</w:t>
      </w:r>
      <w:r>
        <w:rPr>
          <w:sz w:val="28"/>
          <w:szCs w:val="28"/>
        </w:rPr>
        <w:t>авляет не более 10 рабочих дней.</w:t>
      </w:r>
    </w:p>
    <w:p w:rsidR="00526D98" w:rsidRDefault="00A433AA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2E24E4">
        <w:rPr>
          <w:sz w:val="28"/>
          <w:szCs w:val="28"/>
        </w:rPr>
        <w:t xml:space="preserve">рок издания приказа о предоставлении </w:t>
      </w:r>
      <w:r w:rsidR="009A1CC8">
        <w:rPr>
          <w:sz w:val="28"/>
          <w:szCs w:val="28"/>
        </w:rPr>
        <w:t>компенсацио</w:t>
      </w:r>
      <w:r w:rsidR="002E24E4">
        <w:rPr>
          <w:sz w:val="28"/>
          <w:szCs w:val="28"/>
        </w:rPr>
        <w:t>нной</w:t>
      </w:r>
      <w:r w:rsidR="009A1CC8">
        <w:rPr>
          <w:sz w:val="28"/>
          <w:szCs w:val="28"/>
        </w:rPr>
        <w:t xml:space="preserve"> выплат</w:t>
      </w:r>
      <w:r w:rsidR="002E24E4">
        <w:rPr>
          <w:sz w:val="28"/>
          <w:szCs w:val="28"/>
        </w:rPr>
        <w:t>ы</w:t>
      </w:r>
      <w:r w:rsidR="009A1CC8">
        <w:rPr>
          <w:sz w:val="28"/>
          <w:szCs w:val="28"/>
        </w:rPr>
        <w:t xml:space="preserve"> на оздоровление составляет н</w:t>
      </w:r>
      <w:r w:rsidR="00526D98">
        <w:rPr>
          <w:sz w:val="28"/>
          <w:szCs w:val="28"/>
        </w:rPr>
        <w:t>е более 6 рабочих дней</w:t>
      </w:r>
      <w:r w:rsidR="002E24E4">
        <w:rPr>
          <w:sz w:val="28"/>
          <w:szCs w:val="28"/>
        </w:rPr>
        <w:t xml:space="preserve"> (уведомление об отказе в предоставлении компенсационной выплаты на оздоровление предоставляется работнику в течение 5 рабочих дней со дня регистрации заявления)</w:t>
      </w:r>
      <w:r w:rsidR="00526D98">
        <w:rPr>
          <w:sz w:val="28"/>
          <w:szCs w:val="28"/>
        </w:rPr>
        <w:t>.</w:t>
      </w:r>
    </w:p>
    <w:p w:rsidR="00526D98" w:rsidRPr="00B66CF1" w:rsidRDefault="00526D98" w:rsidP="00526D98">
      <w:pPr>
        <w:pStyle w:val="100"/>
        <w:shd w:val="clear" w:color="auto" w:fill="auto"/>
        <w:tabs>
          <w:tab w:val="left" w:pos="1129"/>
        </w:tabs>
        <w:spacing w:before="0" w:after="0" w:line="240" w:lineRule="auto"/>
        <w:ind w:firstLine="709"/>
        <w:jc w:val="both"/>
        <w:rPr>
          <w:rStyle w:val="22"/>
          <w:rFonts w:ascii="Times New Roman" w:hAnsi="Times New Roman" w:cs="Times New Roman"/>
          <w:spacing w:val="0"/>
          <w:sz w:val="28"/>
          <w:szCs w:val="28"/>
        </w:rPr>
      </w:pPr>
      <w:r w:rsidRPr="00B66CF1">
        <w:rPr>
          <w:rFonts w:ascii="Times New Roman" w:hAnsi="Times New Roman" w:cs="Times New Roman"/>
          <w:spacing w:val="0"/>
          <w:sz w:val="28"/>
          <w:szCs w:val="28"/>
        </w:rPr>
        <w:t xml:space="preserve">3.5. 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 xml:space="preserve">Перечисление денежных средств на расчетный счет, </w:t>
      </w:r>
      <w:r w:rsidR="00A433AA">
        <w:rPr>
          <w:rStyle w:val="22"/>
          <w:rFonts w:ascii="Times New Roman" w:hAnsi="Times New Roman" w:cs="Times New Roman"/>
          <w:spacing w:val="0"/>
          <w:sz w:val="28"/>
          <w:szCs w:val="28"/>
        </w:rPr>
        <w:t>открытый в кредитном учреждении</w:t>
      </w:r>
    </w:p>
    <w:p w:rsidR="00526D98" w:rsidRPr="00B66CF1" w:rsidRDefault="00526D98" w:rsidP="00526D98">
      <w:pPr>
        <w:pStyle w:val="100"/>
        <w:shd w:val="clear" w:color="auto" w:fill="auto"/>
        <w:spacing w:before="0" w:after="0" w:line="240" w:lineRule="auto"/>
        <w:ind w:firstLine="709"/>
        <w:jc w:val="both"/>
        <w:rPr>
          <w:rStyle w:val="22"/>
          <w:rFonts w:ascii="Times New Roman" w:hAnsi="Times New Roman" w:cs="Times New Roman"/>
          <w:spacing w:val="0"/>
          <w:sz w:val="28"/>
          <w:szCs w:val="28"/>
        </w:rPr>
      </w:pP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>Основанием для начала процедуры перечисления денежных средств на расчетный счет, открытый в кредитном учреждении, является принятие приказа муниципальной организацией</w:t>
      </w:r>
      <w:r w:rsid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>,</w:t>
      </w:r>
      <w:r w:rsidR="00B66CF1" w:rsidRPr="00B66CF1">
        <w:rPr>
          <w:rFonts w:cs="Calibri"/>
          <w:sz w:val="28"/>
          <w:szCs w:val="28"/>
        </w:rPr>
        <w:t xml:space="preserve"> </w:t>
      </w:r>
      <w:r w:rsidR="00B66CF1" w:rsidRPr="00B66CF1">
        <w:rPr>
          <w:rFonts w:ascii="Times New Roman" w:hAnsi="Times New Roman" w:cs="Times New Roman"/>
          <w:sz w:val="28"/>
          <w:szCs w:val="28"/>
        </w:rPr>
        <w:t>осуществляющей образовательную деятельность,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 xml:space="preserve"> о назначении и выплате денежных средств</w:t>
      </w:r>
      <w:r w:rsidRPr="00B66CF1">
        <w:rPr>
          <w:rFonts w:ascii="Times New Roman" w:hAnsi="Times New Roman" w:cs="Times New Roman"/>
          <w:sz w:val="28"/>
          <w:szCs w:val="28"/>
        </w:rPr>
        <w:t>.</w:t>
      </w:r>
    </w:p>
    <w:p w:rsidR="00526D98" w:rsidRPr="00B66CF1" w:rsidRDefault="00526D98" w:rsidP="00526D98">
      <w:pPr>
        <w:pStyle w:val="100"/>
        <w:shd w:val="clear" w:color="auto" w:fill="auto"/>
        <w:spacing w:before="0" w:after="0" w:line="240" w:lineRule="auto"/>
        <w:ind w:firstLine="567"/>
        <w:jc w:val="both"/>
        <w:rPr>
          <w:rFonts w:ascii="Times New Roman" w:hAnsi="Times New Roman" w:cs="Times New Roman"/>
          <w:sz w:val="20"/>
          <w:szCs w:val="20"/>
          <w:lang w:eastAsia="ru-RU"/>
        </w:rPr>
      </w:pPr>
      <w:proofErr w:type="gramStart"/>
      <w:r w:rsidRPr="00B66CF1">
        <w:rPr>
          <w:rFonts w:ascii="Times New Roman" w:hAnsi="Times New Roman" w:cs="Times New Roman"/>
          <w:bCs/>
          <w:sz w:val="28"/>
          <w:szCs w:val="28"/>
        </w:rPr>
        <w:t xml:space="preserve">При получении 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>правового акта муниципальной организации</w:t>
      </w:r>
      <w:r w:rsid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>,</w:t>
      </w:r>
      <w:r w:rsidR="00B66CF1" w:rsidRPr="00B66CF1">
        <w:rPr>
          <w:rFonts w:cs="Calibri"/>
          <w:sz w:val="28"/>
          <w:szCs w:val="28"/>
        </w:rPr>
        <w:t xml:space="preserve"> </w:t>
      </w:r>
      <w:r w:rsidR="00B66CF1" w:rsidRPr="00B66CF1">
        <w:rPr>
          <w:rFonts w:ascii="Times New Roman" w:hAnsi="Times New Roman" w:cs="Times New Roman"/>
          <w:sz w:val="28"/>
          <w:szCs w:val="28"/>
        </w:rPr>
        <w:t>осуществляющей образовательную деятельность</w:t>
      </w:r>
      <w:r w:rsidR="00B66CF1">
        <w:rPr>
          <w:rFonts w:cs="Calibri"/>
          <w:sz w:val="28"/>
          <w:szCs w:val="28"/>
        </w:rPr>
        <w:t>,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 xml:space="preserve"> о назначении и выплате денежных средств</w:t>
      </w:r>
      <w:r w:rsidRPr="00B66CF1">
        <w:rPr>
          <w:rFonts w:ascii="Times New Roman" w:hAnsi="Times New Roman" w:cs="Times New Roman"/>
          <w:sz w:val="28"/>
          <w:szCs w:val="28"/>
        </w:rPr>
        <w:t>,</w:t>
      </w:r>
      <w:r w:rsidRPr="00B66CF1">
        <w:rPr>
          <w:rFonts w:ascii="Times New Roman" w:hAnsi="Times New Roman" w:cs="Times New Roman"/>
          <w:bCs/>
          <w:sz w:val="28"/>
          <w:szCs w:val="28"/>
        </w:rPr>
        <w:t xml:space="preserve"> специалист муниципального казенного учреждения «Финансово-бюджетное управление сферы образования» (для муниципальных организаций,</w:t>
      </w:r>
      <w:r w:rsidR="00B66CF1" w:rsidRPr="00B66CF1">
        <w:rPr>
          <w:rFonts w:cs="Calibri"/>
          <w:sz w:val="28"/>
          <w:szCs w:val="28"/>
        </w:rPr>
        <w:t xml:space="preserve"> </w:t>
      </w:r>
      <w:r w:rsidR="00B66CF1" w:rsidRPr="00B66CF1">
        <w:rPr>
          <w:rFonts w:ascii="Times New Roman" w:hAnsi="Times New Roman" w:cs="Times New Roman"/>
          <w:sz w:val="28"/>
          <w:szCs w:val="28"/>
        </w:rPr>
        <w:t>осуществляющих образовательную деятельность,</w:t>
      </w:r>
      <w:r w:rsidRPr="00B66CF1">
        <w:rPr>
          <w:rFonts w:ascii="Times New Roman" w:hAnsi="Times New Roman" w:cs="Times New Roman"/>
          <w:bCs/>
          <w:sz w:val="28"/>
          <w:szCs w:val="28"/>
        </w:rPr>
        <w:t xml:space="preserve"> подведомственных Департаменту образования Администрации города Новый Уренгой),</w:t>
      </w:r>
      <w:r w:rsidRPr="00B66CF1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B66CF1">
        <w:rPr>
          <w:rFonts w:ascii="Times New Roman" w:hAnsi="Times New Roman" w:cs="Times New Roman"/>
          <w:bCs/>
          <w:sz w:val="28"/>
          <w:szCs w:val="28"/>
        </w:rPr>
        <w:t>муниципального казенного учреждения «</w:t>
      </w:r>
      <w:r w:rsidRPr="00B66CF1">
        <w:rPr>
          <w:rFonts w:ascii="Times New Roman" w:hAnsi="Times New Roman" w:cs="Times New Roman"/>
          <w:sz w:val="28"/>
          <w:szCs w:val="28"/>
        </w:rPr>
        <w:t xml:space="preserve">Централизованная бухгалтерия муниципальных учреждений культуры» (для муниципальных организаций, </w:t>
      </w:r>
      <w:r w:rsidR="00B66CF1" w:rsidRPr="00B66CF1">
        <w:rPr>
          <w:rFonts w:ascii="Times New Roman" w:hAnsi="Times New Roman" w:cs="Times New Roman"/>
          <w:sz w:val="28"/>
          <w:szCs w:val="28"/>
        </w:rPr>
        <w:t xml:space="preserve">осуществляющих образовательную деятельность, </w:t>
      </w:r>
      <w:r w:rsidRPr="00B66CF1">
        <w:rPr>
          <w:rFonts w:ascii="Times New Roman" w:hAnsi="Times New Roman" w:cs="Times New Roman"/>
          <w:sz w:val="28"/>
          <w:szCs w:val="28"/>
        </w:rPr>
        <w:t>подведом</w:t>
      </w:r>
      <w:r w:rsidR="00B66CF1" w:rsidRPr="00B66CF1">
        <w:rPr>
          <w:rFonts w:ascii="Times New Roman" w:hAnsi="Times New Roman" w:cs="Times New Roman"/>
          <w:sz w:val="28"/>
          <w:szCs w:val="28"/>
        </w:rPr>
        <w:t>ст</w:t>
      </w:r>
      <w:r w:rsidRPr="00B66CF1">
        <w:rPr>
          <w:rFonts w:ascii="Times New Roman" w:hAnsi="Times New Roman" w:cs="Times New Roman"/>
          <w:sz w:val="28"/>
          <w:szCs w:val="28"/>
        </w:rPr>
        <w:t>в</w:t>
      </w:r>
      <w:r w:rsidR="00B66CF1" w:rsidRPr="00B66CF1">
        <w:rPr>
          <w:rFonts w:ascii="Times New Roman" w:hAnsi="Times New Roman" w:cs="Times New Roman"/>
          <w:sz w:val="28"/>
          <w:szCs w:val="28"/>
        </w:rPr>
        <w:t>е</w:t>
      </w:r>
      <w:r w:rsidRPr="00B66CF1">
        <w:rPr>
          <w:rFonts w:ascii="Times New Roman" w:hAnsi="Times New Roman" w:cs="Times New Roman"/>
          <w:sz w:val="28"/>
          <w:szCs w:val="28"/>
        </w:rPr>
        <w:t>нных Управлению культуры Администрации города Новый Уренгой),</w:t>
      </w:r>
      <w:r w:rsidRPr="00B66CF1">
        <w:rPr>
          <w:rFonts w:ascii="Times New Roman" w:hAnsi="Times New Roman" w:cs="Times New Roman"/>
          <w:b/>
          <w:sz w:val="18"/>
          <w:szCs w:val="18"/>
        </w:rPr>
        <w:t xml:space="preserve"> </w:t>
      </w:r>
      <w:r w:rsidRPr="00B66CF1">
        <w:rPr>
          <w:rFonts w:ascii="Times New Roman" w:hAnsi="Times New Roman" w:cs="Times New Roman"/>
          <w:color w:val="000000"/>
          <w:sz w:val="28"/>
          <w:szCs w:val="28"/>
        </w:rPr>
        <w:t>Управления физической культуры</w:t>
      </w:r>
      <w:proofErr w:type="gramEnd"/>
      <w:r w:rsidRPr="00B66CF1">
        <w:rPr>
          <w:rFonts w:ascii="Times New Roman" w:hAnsi="Times New Roman" w:cs="Times New Roman"/>
          <w:color w:val="000000"/>
          <w:sz w:val="28"/>
          <w:szCs w:val="28"/>
        </w:rPr>
        <w:t xml:space="preserve"> и спорта Администрации города Новый Уренгой (для муниципальных организаций,</w:t>
      </w:r>
      <w:r w:rsidR="00B66CF1" w:rsidRPr="00B66CF1">
        <w:rPr>
          <w:rFonts w:ascii="Times New Roman" w:hAnsi="Times New Roman" w:cs="Times New Roman"/>
          <w:sz w:val="28"/>
          <w:szCs w:val="28"/>
        </w:rPr>
        <w:t xml:space="preserve"> осуществляющих образовательную деятельность</w:t>
      </w:r>
      <w:r w:rsidRPr="00B66CF1">
        <w:rPr>
          <w:rFonts w:ascii="Times New Roman" w:hAnsi="Times New Roman" w:cs="Times New Roman"/>
          <w:color w:val="000000"/>
          <w:sz w:val="28"/>
          <w:szCs w:val="28"/>
        </w:rPr>
        <w:t xml:space="preserve"> подведомственных Управлению физической культуры и спорта Администрации города Новый Уренгой)</w:t>
      </w:r>
      <w:r w:rsidRPr="00B66CF1">
        <w:rPr>
          <w:rFonts w:ascii="Times New Roman" w:hAnsi="Times New Roman" w:cs="Times New Roman"/>
          <w:bCs/>
          <w:sz w:val="28"/>
          <w:szCs w:val="28"/>
        </w:rPr>
        <w:t xml:space="preserve"> осуществляет перечисление денежных средств </w:t>
      </w:r>
      <w:r w:rsidR="00383DA2">
        <w:rPr>
          <w:rStyle w:val="3"/>
          <w:spacing w:val="0"/>
          <w:sz w:val="28"/>
          <w:szCs w:val="28"/>
        </w:rPr>
        <w:t xml:space="preserve">на </w:t>
      </w:r>
      <w:r w:rsidR="004A1A1F">
        <w:rPr>
          <w:rStyle w:val="3"/>
          <w:spacing w:val="0"/>
          <w:sz w:val="28"/>
          <w:szCs w:val="28"/>
        </w:rPr>
        <w:t xml:space="preserve">расчетный </w:t>
      </w:r>
      <w:r w:rsidRPr="00B66CF1">
        <w:rPr>
          <w:rStyle w:val="3"/>
          <w:spacing w:val="0"/>
          <w:sz w:val="28"/>
          <w:szCs w:val="28"/>
        </w:rPr>
        <w:t xml:space="preserve">счет работника муниципальной организации, </w:t>
      </w:r>
      <w:r w:rsidR="00B66CF1" w:rsidRPr="00B66CF1">
        <w:rPr>
          <w:rFonts w:ascii="Times New Roman" w:hAnsi="Times New Roman" w:cs="Times New Roman"/>
          <w:sz w:val="28"/>
          <w:szCs w:val="28"/>
        </w:rPr>
        <w:t>осуществляющей образовательную деятельность</w:t>
      </w:r>
      <w:r w:rsidR="00B66CF1">
        <w:rPr>
          <w:rFonts w:cs="Calibri"/>
          <w:sz w:val="28"/>
          <w:szCs w:val="28"/>
        </w:rPr>
        <w:t xml:space="preserve">, </w:t>
      </w:r>
      <w:r w:rsidRPr="00B66CF1">
        <w:rPr>
          <w:rStyle w:val="3"/>
          <w:spacing w:val="0"/>
          <w:sz w:val="28"/>
          <w:szCs w:val="28"/>
        </w:rPr>
        <w:t>открытый в кредитном учреждении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>.</w:t>
      </w:r>
    </w:p>
    <w:p w:rsidR="00526D98" w:rsidRPr="00B66CF1" w:rsidRDefault="00526D98" w:rsidP="00526D98">
      <w:pPr>
        <w:pStyle w:val="100"/>
        <w:shd w:val="clear" w:color="auto" w:fill="auto"/>
        <w:spacing w:before="0"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6CF1">
        <w:rPr>
          <w:rStyle w:val="3"/>
          <w:spacing w:val="0"/>
          <w:sz w:val="28"/>
          <w:szCs w:val="28"/>
        </w:rPr>
        <w:t xml:space="preserve">Результатом </w:t>
      </w:r>
      <w:r w:rsidRPr="00B66CF1">
        <w:rPr>
          <w:rStyle w:val="22"/>
          <w:rFonts w:ascii="Times New Roman" w:hAnsi="Times New Roman" w:cs="Times New Roman"/>
          <w:spacing w:val="0"/>
          <w:sz w:val="28"/>
          <w:szCs w:val="28"/>
        </w:rPr>
        <w:t xml:space="preserve">административной процедуры является перечисление денежных средств </w:t>
      </w:r>
      <w:r w:rsidRPr="00B66CF1">
        <w:rPr>
          <w:rFonts w:ascii="Times New Roman" w:hAnsi="Times New Roman" w:cs="Times New Roman"/>
          <w:sz w:val="28"/>
          <w:szCs w:val="28"/>
        </w:rPr>
        <w:t xml:space="preserve">путем их зачисления на </w:t>
      </w:r>
      <w:r w:rsidR="00383DA2">
        <w:rPr>
          <w:rFonts w:ascii="Times New Roman" w:hAnsi="Times New Roman" w:cs="Times New Roman"/>
          <w:sz w:val="28"/>
          <w:szCs w:val="28"/>
        </w:rPr>
        <w:t>расчетный</w:t>
      </w:r>
      <w:r w:rsidRPr="00B66CF1">
        <w:rPr>
          <w:rFonts w:ascii="Times New Roman" w:hAnsi="Times New Roman" w:cs="Times New Roman"/>
          <w:sz w:val="28"/>
          <w:szCs w:val="28"/>
        </w:rPr>
        <w:t xml:space="preserve"> счет, открытый в кредитном учреждении на имя работника муниципальной организации</w:t>
      </w:r>
      <w:r w:rsidR="00B66CF1">
        <w:rPr>
          <w:rFonts w:ascii="Times New Roman" w:hAnsi="Times New Roman" w:cs="Times New Roman"/>
          <w:sz w:val="28"/>
          <w:szCs w:val="28"/>
        </w:rPr>
        <w:t>,</w:t>
      </w:r>
      <w:r w:rsidR="00B66CF1" w:rsidRPr="00B66CF1">
        <w:rPr>
          <w:rFonts w:cs="Calibri"/>
          <w:sz w:val="28"/>
          <w:szCs w:val="28"/>
        </w:rPr>
        <w:t xml:space="preserve"> </w:t>
      </w:r>
      <w:r w:rsidR="00B66CF1" w:rsidRPr="00B66CF1">
        <w:rPr>
          <w:rFonts w:ascii="Times New Roman" w:hAnsi="Times New Roman" w:cs="Times New Roman"/>
          <w:sz w:val="28"/>
          <w:szCs w:val="28"/>
        </w:rPr>
        <w:t>осуществляющей образовательную деятельность</w:t>
      </w:r>
      <w:r w:rsidRPr="00B66CF1">
        <w:rPr>
          <w:rFonts w:ascii="Times New Roman" w:hAnsi="Times New Roman" w:cs="Times New Roman"/>
          <w:sz w:val="28"/>
          <w:szCs w:val="28"/>
        </w:rPr>
        <w:t>.</w:t>
      </w:r>
    </w:p>
    <w:p w:rsidR="00526D98" w:rsidRPr="00B66CF1" w:rsidRDefault="00526D98" w:rsidP="00526D98">
      <w:pPr>
        <w:pStyle w:val="100"/>
        <w:shd w:val="clear" w:color="auto" w:fill="auto"/>
        <w:spacing w:before="0"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6CF1">
        <w:rPr>
          <w:rFonts w:ascii="Times New Roman" w:hAnsi="Times New Roman" w:cs="Times New Roman"/>
          <w:sz w:val="28"/>
          <w:szCs w:val="28"/>
        </w:rPr>
        <w:t>Продолжительность административной процедуры</w:t>
      </w:r>
      <w:r w:rsidRPr="00B66CF1">
        <w:rPr>
          <w:rFonts w:ascii="Times New Roman" w:hAnsi="Times New Roman" w:cs="Times New Roman"/>
          <w:bCs/>
          <w:sz w:val="28"/>
          <w:szCs w:val="28"/>
        </w:rPr>
        <w:t xml:space="preserve"> осуществляется в сроки, установленные пунктом 2.4 настоящего Административного регламента.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526D98" w:rsidRDefault="00526D98" w:rsidP="00526D98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IV. Формы </w:t>
      </w:r>
      <w:proofErr w:type="gramStart"/>
      <w:r>
        <w:rPr>
          <w:b/>
          <w:sz w:val="28"/>
          <w:szCs w:val="28"/>
        </w:rPr>
        <w:t>контроля за</w:t>
      </w:r>
      <w:proofErr w:type="gramEnd"/>
      <w:r>
        <w:rPr>
          <w:b/>
          <w:sz w:val="28"/>
          <w:szCs w:val="28"/>
        </w:rPr>
        <w:t xml:space="preserve"> исполнением Административного регламента</w:t>
      </w:r>
    </w:p>
    <w:p w:rsidR="00526D98" w:rsidRDefault="00526D98" w:rsidP="00526D98">
      <w:pPr>
        <w:widowControl w:val="0"/>
        <w:autoSpaceDE w:val="0"/>
        <w:autoSpaceDN w:val="0"/>
        <w:adjustRightInd w:val="0"/>
        <w:jc w:val="both"/>
        <w:rPr>
          <w:color w:val="0000FF"/>
          <w:sz w:val="28"/>
          <w:szCs w:val="28"/>
        </w:rPr>
      </w:pPr>
    </w:p>
    <w:p w:rsidR="00526D98" w:rsidRDefault="00526D98" w:rsidP="00526D98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4.1. Порядок осуществления текущего </w:t>
      </w:r>
      <w:proofErr w:type="gramStart"/>
      <w:r>
        <w:rPr>
          <w:sz w:val="28"/>
          <w:szCs w:val="28"/>
        </w:rPr>
        <w:t>контроля за</w:t>
      </w:r>
      <w:proofErr w:type="gramEnd"/>
      <w:r>
        <w:rPr>
          <w:sz w:val="28"/>
          <w:szCs w:val="28"/>
        </w:rPr>
        <w:t xml:space="preserve"> соблюдением и исполнением положений Административного регламента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Текущий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соблюдением последовательности административных действий, определенных настоящим Административным регламентом, и принятием в ходе предоставления государственной услуги решений осуществляет руководитель муниципальной организации, </w:t>
      </w:r>
      <w:r w:rsidR="00B66CF1">
        <w:rPr>
          <w:rFonts w:cs="Calibri"/>
          <w:sz w:val="28"/>
          <w:szCs w:val="28"/>
        </w:rPr>
        <w:t xml:space="preserve">осуществляющей образовательную деятельность, </w:t>
      </w:r>
      <w:r>
        <w:rPr>
          <w:sz w:val="28"/>
          <w:szCs w:val="28"/>
        </w:rPr>
        <w:t>участвующей в предоставлении государственной услуги.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4.2. Порядок и периодичность осуществления плановых и внеплановых проверок полноты и качества предоставления государственной услуги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полнотой и качеством предоставления государственной услуги включает в себя проведение проверок, выявление и установление нарушений прав заявителей, принятие решений об устранении соответствующих нарушений.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Проверки могут быть плановыми, на основании планов работы муниципальной организации,</w:t>
      </w:r>
      <w:r w:rsidR="00B66CF1" w:rsidRPr="00B66CF1">
        <w:rPr>
          <w:rFonts w:cs="Calibri"/>
          <w:sz w:val="28"/>
          <w:szCs w:val="28"/>
        </w:rPr>
        <w:t xml:space="preserve"> </w:t>
      </w:r>
      <w:r w:rsidR="00B66CF1">
        <w:rPr>
          <w:rFonts w:cs="Calibri"/>
          <w:sz w:val="28"/>
          <w:szCs w:val="28"/>
        </w:rPr>
        <w:t>осуществляющей образовательную деятельность,</w:t>
      </w:r>
      <w:r>
        <w:rPr>
          <w:sz w:val="28"/>
          <w:szCs w:val="28"/>
        </w:rPr>
        <w:t xml:space="preserve"> либо внеплановыми, проводимыми, в том числе по жалобе заявителей на своевременность, полноту и качество предоставления государственной услуги.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Решение о проведении внеплановой проверки принимает руководитель  муниципальной организации</w:t>
      </w:r>
      <w:r w:rsidR="00B66CF1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B66CF1">
        <w:rPr>
          <w:rFonts w:cs="Calibri"/>
          <w:sz w:val="28"/>
          <w:szCs w:val="28"/>
        </w:rPr>
        <w:t xml:space="preserve">осуществляющей образовательную деятельность </w:t>
      </w:r>
      <w:r>
        <w:rPr>
          <w:sz w:val="28"/>
          <w:szCs w:val="28"/>
        </w:rPr>
        <w:t>или уполномоченное им должностное лицо.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Результаты проверки оформляются в виде акта, в котором отмечаются выявленные недостатки и указываются предложения по их устранению.</w:t>
      </w:r>
    </w:p>
    <w:p w:rsidR="00526D98" w:rsidRDefault="00526D98" w:rsidP="00526D98">
      <w:pPr>
        <w:tabs>
          <w:tab w:val="left" w:pos="851"/>
          <w:tab w:val="left" w:pos="1134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4.3. Ответственность муниципальных служащих и иных должностных лиц за решения и действия (бездействие), принимаемые (осуществляемые) в ходе предоставления государственной услуги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результатам проведения проверок полноты и качества предоставления государственной услуги в случае выявления нарушений виновные лица привлекаются к ответственности в соответствии с действующим законодательством.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4.4. Порядок и формы </w:t>
      </w:r>
      <w:proofErr w:type="gramStart"/>
      <w:r>
        <w:rPr>
          <w:sz w:val="28"/>
          <w:szCs w:val="28"/>
        </w:rPr>
        <w:t>контроля за</w:t>
      </w:r>
      <w:proofErr w:type="gramEnd"/>
      <w:r>
        <w:rPr>
          <w:sz w:val="28"/>
          <w:szCs w:val="28"/>
        </w:rPr>
        <w:t xml:space="preserve"> предоставлением государственной услуги со стороны граждан, их объединений и организаций </w:t>
      </w:r>
    </w:p>
    <w:p w:rsidR="00526D98" w:rsidRDefault="00526D98" w:rsidP="00526D98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предоставлением государственной услуги, в том числе со стороны граждан, их объединений и организаций, осуществляется посредством открытости деятельности образовательной организации</w:t>
      </w:r>
      <w:r w:rsidR="00B66CF1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B66CF1">
        <w:rPr>
          <w:rFonts w:cs="Calibri"/>
          <w:sz w:val="28"/>
          <w:szCs w:val="28"/>
        </w:rPr>
        <w:t xml:space="preserve">осуществляющей образовательную деятельность, </w:t>
      </w:r>
      <w:r>
        <w:rPr>
          <w:sz w:val="28"/>
          <w:szCs w:val="28"/>
        </w:rPr>
        <w:t>при предоставлении государственной услуги, получения полной, актуальной и достоверной информации о порядке предоставления государственной услуги и возможности рассмотрения обращений (жалоб) в процессе получения государственной услуги.</w:t>
      </w:r>
    </w:p>
    <w:p w:rsidR="00526D98" w:rsidRPr="001C0D3B" w:rsidRDefault="00526D98" w:rsidP="00526D98">
      <w:pPr>
        <w:widowControl w:val="0"/>
        <w:autoSpaceDE w:val="0"/>
        <w:autoSpaceDN w:val="0"/>
        <w:adjustRightInd w:val="0"/>
        <w:ind w:firstLine="567"/>
        <w:jc w:val="center"/>
        <w:rPr>
          <w:b/>
          <w:sz w:val="20"/>
          <w:szCs w:val="20"/>
        </w:rPr>
      </w:pPr>
    </w:p>
    <w:p w:rsidR="00506112" w:rsidRPr="00383DA2" w:rsidRDefault="00506112" w:rsidP="00506112">
      <w:pPr>
        <w:widowControl w:val="0"/>
        <w:autoSpaceDE w:val="0"/>
        <w:autoSpaceDN w:val="0"/>
        <w:adjustRightInd w:val="0"/>
        <w:ind w:firstLine="720"/>
        <w:rPr>
          <w:b/>
          <w:sz w:val="28"/>
          <w:szCs w:val="28"/>
        </w:rPr>
      </w:pPr>
      <w:r w:rsidRPr="00383DA2">
        <w:rPr>
          <w:b/>
          <w:sz w:val="28"/>
          <w:szCs w:val="28"/>
        </w:rPr>
        <w:t xml:space="preserve">V. Досудебный (внесудебный) порядок обжалования решений </w:t>
      </w:r>
    </w:p>
    <w:p w:rsidR="00506112" w:rsidRPr="00383DA2" w:rsidRDefault="00506112" w:rsidP="00506112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383DA2">
        <w:rPr>
          <w:b/>
          <w:sz w:val="28"/>
          <w:szCs w:val="28"/>
        </w:rPr>
        <w:t xml:space="preserve">и действий (бездействия) исполнителя </w:t>
      </w:r>
      <w:r w:rsidR="00E8530F" w:rsidRPr="00E8530F">
        <w:rPr>
          <w:b/>
          <w:sz w:val="28"/>
          <w:szCs w:val="28"/>
        </w:rPr>
        <w:t>государственной услуги</w:t>
      </w:r>
      <w:r w:rsidRPr="00E8530F">
        <w:rPr>
          <w:b/>
          <w:sz w:val="28"/>
          <w:szCs w:val="28"/>
        </w:rPr>
        <w:t>,</w:t>
      </w:r>
      <w:r w:rsidRPr="00383DA2">
        <w:rPr>
          <w:b/>
          <w:sz w:val="28"/>
          <w:szCs w:val="28"/>
        </w:rPr>
        <w:t xml:space="preserve"> а также должностных лиц, муниципальных служащих</w:t>
      </w:r>
    </w:p>
    <w:p w:rsidR="00506112" w:rsidRPr="001C0D3B" w:rsidRDefault="00506112" w:rsidP="00506112">
      <w:pPr>
        <w:widowControl w:val="0"/>
        <w:autoSpaceDE w:val="0"/>
        <w:autoSpaceDN w:val="0"/>
        <w:adjustRightInd w:val="0"/>
        <w:jc w:val="both"/>
        <w:rPr>
          <w:sz w:val="20"/>
          <w:szCs w:val="20"/>
        </w:rPr>
      </w:pPr>
    </w:p>
    <w:p w:rsidR="00506112" w:rsidRDefault="00506112" w:rsidP="00506112">
      <w:pPr>
        <w:pStyle w:val="msonormalcxspmiddle"/>
        <w:widowControl w:val="0"/>
        <w:autoSpaceDE w:val="0"/>
        <w:autoSpaceDN w:val="0"/>
        <w:adjustRightInd w:val="0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5.1. </w:t>
      </w:r>
      <w:proofErr w:type="gramStart"/>
      <w:r>
        <w:rPr>
          <w:sz w:val="28"/>
          <w:szCs w:val="28"/>
        </w:rPr>
        <w:t xml:space="preserve">Заявитель вправе обжаловать решения и действия (бездействие), </w:t>
      </w:r>
      <w:r w:rsidR="00395D32">
        <w:rPr>
          <w:sz w:val="28"/>
          <w:szCs w:val="28"/>
        </w:rPr>
        <w:t>муниципальной</w:t>
      </w:r>
      <w:r>
        <w:rPr>
          <w:sz w:val="28"/>
          <w:szCs w:val="28"/>
        </w:rPr>
        <w:t xml:space="preserve"> организации, предоставляющей </w:t>
      </w:r>
      <w:r w:rsidR="00383DA2">
        <w:rPr>
          <w:sz w:val="28"/>
          <w:szCs w:val="28"/>
        </w:rPr>
        <w:t>государственную</w:t>
      </w:r>
      <w:r>
        <w:rPr>
          <w:sz w:val="28"/>
          <w:szCs w:val="28"/>
        </w:rPr>
        <w:t xml:space="preserve"> услугу</w:t>
      </w:r>
      <w:r w:rsidR="00A433A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(далее</w:t>
      </w:r>
      <w:r w:rsidR="00A433A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– орган, предоставляющий </w:t>
      </w:r>
      <w:r w:rsidR="00383DA2">
        <w:rPr>
          <w:sz w:val="28"/>
          <w:szCs w:val="28"/>
        </w:rPr>
        <w:t xml:space="preserve">государственную </w:t>
      </w:r>
      <w:r>
        <w:rPr>
          <w:sz w:val="28"/>
          <w:szCs w:val="28"/>
        </w:rPr>
        <w:t>услуг</w:t>
      </w:r>
      <w:r w:rsidR="00E8530F">
        <w:rPr>
          <w:sz w:val="28"/>
          <w:szCs w:val="28"/>
        </w:rPr>
        <w:t>у</w:t>
      </w:r>
      <w:r>
        <w:rPr>
          <w:sz w:val="28"/>
          <w:szCs w:val="28"/>
        </w:rPr>
        <w:t xml:space="preserve">), должностных лиц </w:t>
      </w:r>
      <w:r>
        <w:rPr>
          <w:sz w:val="28"/>
          <w:szCs w:val="28"/>
        </w:rPr>
        <w:lastRenderedPageBreak/>
        <w:t xml:space="preserve">органа, предоставляющего </w:t>
      </w:r>
      <w:r w:rsidR="00383DA2">
        <w:rPr>
          <w:sz w:val="28"/>
          <w:szCs w:val="28"/>
        </w:rPr>
        <w:t>государственную</w:t>
      </w:r>
      <w:r w:rsidR="00E8530F">
        <w:rPr>
          <w:sz w:val="28"/>
          <w:szCs w:val="28"/>
        </w:rPr>
        <w:t xml:space="preserve"> услугу</w:t>
      </w:r>
      <w:r>
        <w:rPr>
          <w:sz w:val="28"/>
          <w:szCs w:val="28"/>
        </w:rPr>
        <w:t>, муниципального служащего в досудебном (внесудебном) порядке.</w:t>
      </w:r>
      <w:proofErr w:type="gramEnd"/>
    </w:p>
    <w:p w:rsidR="00506112" w:rsidRPr="00E8530F" w:rsidRDefault="00506112" w:rsidP="00506112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8530F">
        <w:rPr>
          <w:sz w:val="28"/>
          <w:szCs w:val="28"/>
        </w:rPr>
        <w:t xml:space="preserve">5.2. Жалоба подается в орган, предоставляющий </w:t>
      </w:r>
      <w:r w:rsidR="00E8530F" w:rsidRPr="00E8530F">
        <w:rPr>
          <w:sz w:val="28"/>
          <w:szCs w:val="28"/>
        </w:rPr>
        <w:t>государственную услугу</w:t>
      </w:r>
      <w:r w:rsidRPr="00E8530F">
        <w:rPr>
          <w:sz w:val="28"/>
          <w:szCs w:val="28"/>
        </w:rPr>
        <w:t>, в письменной форме, в том числе при личном приеме заявителя, или в электронном виде.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5.3. Жалоба должна содержать: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наименование органа, 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 w:rsidRPr="00E853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должностного лица органа, 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>
        <w:rPr>
          <w:rFonts w:ascii="Times New Roman" w:hAnsi="Times New Roman" w:cs="Times New Roman"/>
          <w:sz w:val="28"/>
          <w:szCs w:val="28"/>
        </w:rPr>
        <w:t>, либо муниципального служащего, решения и действия (бездействие) которых обжалуются;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- фамилию, имя, отчество (при наличии), сведения о месте жительства заявителя – физического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 (за исключением случая, когда жалоба направляется способом, указанным в абзаце 4 пункта 5.6 настоящего Административного регламента);</w:t>
      </w:r>
      <w:proofErr w:type="gramEnd"/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сведения об обжалуемых решениях и действиях (бездействии) органа, 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>
        <w:rPr>
          <w:rFonts w:ascii="Times New Roman" w:hAnsi="Times New Roman" w:cs="Times New Roman"/>
          <w:sz w:val="28"/>
          <w:szCs w:val="28"/>
        </w:rPr>
        <w:t>, его должностного лица либо муниципального служащего;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доводы, на основании которых заявитель не согласен с решением и действием (бездействием) органа, 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 w:rsidRPr="00E8530F">
        <w:rPr>
          <w:rFonts w:ascii="Times New Roman" w:hAnsi="Times New Roman" w:cs="Times New Roman"/>
          <w:sz w:val="28"/>
          <w:szCs w:val="28"/>
        </w:rPr>
        <w:t>, его должностного лица либо муниципального служ</w:t>
      </w:r>
      <w:r>
        <w:rPr>
          <w:rFonts w:ascii="Times New Roman" w:hAnsi="Times New Roman" w:cs="Times New Roman"/>
          <w:sz w:val="28"/>
          <w:szCs w:val="28"/>
        </w:rPr>
        <w:t>ащего. Заявителем могут быть представлены документы (при наличии), подтверждающие доводы заявителя, либо их копии.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5.4. В случае если жалоба подается     через     представителя заявителя, также представляется     документ,    подтверждающий    полномочия    на осуществление      действий    от      имени заявителя. В    качестве      документа, подтверждающего полномочия на осуществление действий от имени заявителя, может быть представлена оформленная в соответствии с законодательством Российской Федерации доверенность (для физических лиц).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5.5. Прием жалоб в письменной форме осуществляется органом, предоставляющим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 w:rsidRPr="00E853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 месте предоставления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государственной услуг</w:t>
      </w:r>
      <w:r w:rsidR="00A433AA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(в месте, где заявитель подавал запрос на получение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государственной услуг</w:t>
      </w:r>
      <w:r w:rsidR="00A433AA">
        <w:rPr>
          <w:rFonts w:ascii="Times New Roman" w:hAnsi="Times New Roman" w:cs="Times New Roman"/>
          <w:sz w:val="28"/>
          <w:szCs w:val="28"/>
        </w:rPr>
        <w:t>и</w:t>
      </w:r>
      <w:r w:rsidRPr="00E853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нарушение порядка которой обжалуется, либо в месте, где заявителем получен результат указанной </w:t>
      </w:r>
      <w:r w:rsidR="00EF4403">
        <w:rPr>
          <w:rFonts w:ascii="Times New Roman" w:hAnsi="Times New Roman" w:cs="Times New Roman"/>
          <w:sz w:val="28"/>
          <w:szCs w:val="28"/>
        </w:rPr>
        <w:t>государственной</w:t>
      </w:r>
      <w:r>
        <w:rPr>
          <w:rFonts w:ascii="Times New Roman" w:hAnsi="Times New Roman" w:cs="Times New Roman"/>
          <w:sz w:val="28"/>
          <w:szCs w:val="28"/>
        </w:rPr>
        <w:t xml:space="preserve"> услуги).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Время приема жалоб должно совпадать со временем предоставления </w:t>
      </w:r>
      <w:r w:rsidR="002E24E4">
        <w:rPr>
          <w:rFonts w:ascii="Times New Roman" w:hAnsi="Times New Roman" w:cs="Times New Roman"/>
          <w:sz w:val="28"/>
          <w:szCs w:val="28"/>
        </w:rPr>
        <w:t>государственных</w:t>
      </w:r>
      <w:r>
        <w:rPr>
          <w:rFonts w:ascii="Times New Roman" w:hAnsi="Times New Roman" w:cs="Times New Roman"/>
          <w:sz w:val="28"/>
          <w:szCs w:val="28"/>
        </w:rPr>
        <w:t xml:space="preserve"> услуг.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Жалоба в письменной форме может быть также направлена по почте.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случае подачи жалобы при личном приеме заявитель представляет документ, удостоверяющий его личность в соответствии с законодательством Российской Федерации.</w:t>
      </w:r>
    </w:p>
    <w:p w:rsidR="00506112" w:rsidRDefault="00506112" w:rsidP="00506112">
      <w:pPr>
        <w:pStyle w:val="ConsPlusNormal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5.6. С момента реализации технической возможности жалоба в электронном виде может быть подана заявителем посредством:</w:t>
      </w:r>
    </w:p>
    <w:p w:rsidR="00A433AA" w:rsidRDefault="00A433AA" w:rsidP="00506112">
      <w:pPr>
        <w:autoSpaceDE w:val="0"/>
        <w:autoSpaceDN w:val="0"/>
        <w:adjustRightInd w:val="0"/>
        <w:ind w:firstLine="851"/>
        <w:jc w:val="both"/>
        <w:rPr>
          <w:sz w:val="28"/>
          <w:szCs w:val="28"/>
        </w:rPr>
      </w:pPr>
    </w:p>
    <w:p w:rsidR="00506112" w:rsidRPr="00506112" w:rsidRDefault="00506112" w:rsidP="00506112">
      <w:pPr>
        <w:autoSpaceDE w:val="0"/>
        <w:autoSpaceDN w:val="0"/>
        <w:adjustRightInd w:val="0"/>
        <w:ind w:firstLine="851"/>
        <w:jc w:val="both"/>
        <w:rPr>
          <w:sz w:val="28"/>
          <w:szCs w:val="28"/>
        </w:rPr>
      </w:pPr>
      <w:r w:rsidRPr="00506112">
        <w:rPr>
          <w:sz w:val="28"/>
          <w:szCs w:val="28"/>
        </w:rPr>
        <w:lastRenderedPageBreak/>
        <w:t xml:space="preserve">- официального сайта муниципального образования город Новый Уренгой, сайта муниципальной организации, предоставляющей </w:t>
      </w:r>
      <w:r w:rsidR="00E8530F">
        <w:rPr>
          <w:sz w:val="28"/>
          <w:szCs w:val="28"/>
        </w:rPr>
        <w:t>государственную услугу</w:t>
      </w:r>
      <w:r w:rsidRPr="00506112">
        <w:rPr>
          <w:sz w:val="28"/>
          <w:szCs w:val="28"/>
        </w:rPr>
        <w:t>, в информационно-телекоммуникационной сети Интернет;</w:t>
      </w:r>
    </w:p>
    <w:p w:rsidR="00506112" w:rsidRPr="00506112" w:rsidRDefault="00506112" w:rsidP="00506112">
      <w:pPr>
        <w:autoSpaceDE w:val="0"/>
        <w:autoSpaceDN w:val="0"/>
        <w:adjustRightInd w:val="0"/>
        <w:ind w:firstLine="851"/>
        <w:jc w:val="both"/>
        <w:rPr>
          <w:sz w:val="28"/>
          <w:szCs w:val="28"/>
        </w:rPr>
      </w:pPr>
      <w:r w:rsidRPr="00506112">
        <w:rPr>
          <w:sz w:val="28"/>
          <w:szCs w:val="28"/>
        </w:rPr>
        <w:t>- Регионального портала и/или Единого портала;</w:t>
      </w:r>
    </w:p>
    <w:p w:rsidR="00506112" w:rsidRPr="00506112" w:rsidRDefault="00506112" w:rsidP="00506112">
      <w:pPr>
        <w:autoSpaceDE w:val="0"/>
        <w:autoSpaceDN w:val="0"/>
        <w:adjustRightInd w:val="0"/>
        <w:ind w:firstLine="851"/>
        <w:jc w:val="both"/>
        <w:rPr>
          <w:sz w:val="28"/>
          <w:szCs w:val="28"/>
        </w:rPr>
      </w:pPr>
      <w:r w:rsidRPr="00506112">
        <w:rPr>
          <w:sz w:val="28"/>
          <w:szCs w:val="28"/>
        </w:rPr>
        <w:t xml:space="preserve">- портала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государственной услуги органом, предоставляющим государственную услугу, его должностным лицом, </w:t>
      </w:r>
      <w:r w:rsidR="00395D32">
        <w:rPr>
          <w:sz w:val="28"/>
          <w:szCs w:val="28"/>
        </w:rPr>
        <w:t>муниципальным</w:t>
      </w:r>
      <w:r w:rsidRPr="00506112">
        <w:rPr>
          <w:sz w:val="28"/>
          <w:szCs w:val="28"/>
        </w:rPr>
        <w:t xml:space="preserve"> служащим (далее – система досудебного обжалования) с использованием информационно-телекоммуникационной сети Интернет.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5.7. При подаче жалобы в электронном виде документы, указанные в пункте 5.4 настоящего раздела, могут быть представлены в форме электронных документов, подписанных электронной подписью, вид которой предусмотрен законодательством Российской Федерации. При этом документ, удостоверяющий личность заявителя, не требуется.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5.8. Жалоба рассматривается органом, предоставляющим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 w:rsidRPr="00E853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порядок предоставления которой был нарушен вследствие решений и действий (бездействия) органа, 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>
        <w:rPr>
          <w:rFonts w:ascii="Times New Roman" w:hAnsi="Times New Roman" w:cs="Times New Roman"/>
          <w:sz w:val="28"/>
          <w:szCs w:val="28"/>
        </w:rPr>
        <w:t xml:space="preserve">, его должностного лица либо муниципального  служащего. В случае если обжалуются решения руководителя органа, </w:t>
      </w:r>
      <w:r w:rsidRPr="00E8530F">
        <w:rPr>
          <w:rFonts w:ascii="Times New Roman" w:hAnsi="Times New Roman" w:cs="Times New Roman"/>
          <w:sz w:val="28"/>
          <w:szCs w:val="28"/>
        </w:rPr>
        <w:t xml:space="preserve">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 w:rsidRPr="00E853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жалоба подается в вышестоящий орган (в порядке подчиненности) и рассматривается им в порядке, предусмотренном настоящим разделом.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5.9. </w:t>
      </w:r>
      <w:proofErr w:type="gramStart"/>
      <w:r>
        <w:rPr>
          <w:rFonts w:ascii="Times New Roman" w:hAnsi="Times New Roman" w:cs="Times New Roman"/>
          <w:sz w:val="28"/>
          <w:szCs w:val="28"/>
        </w:rPr>
        <w:t>В случае если жалоба подана заявителем в орган, в компетенцию которого не входит принятие решения по жалобе в соответствии с требованиями пункта 5.8 настоящего раздела, в течение 3 рабочих дней со дня ее регистрации указанный орган направляет жалобу в уполномоченный на ее рассмотрение орган и в письменной форме информирует заявителя о перенаправлении жалобы.</w:t>
      </w:r>
      <w:proofErr w:type="gramEnd"/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506112" w:rsidRPr="00E8530F" w:rsidRDefault="00506112" w:rsidP="00506112">
      <w:pPr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E8530F">
        <w:rPr>
          <w:sz w:val="28"/>
          <w:szCs w:val="28"/>
        </w:rPr>
        <w:t>5.10. </w:t>
      </w:r>
      <w:r w:rsidRPr="00E8530F">
        <w:rPr>
          <w:sz w:val="28"/>
          <w:szCs w:val="28"/>
          <w:lang w:eastAsia="en-US"/>
        </w:rPr>
        <w:t xml:space="preserve">Жалоба    может     быть    подана    заявителем   через многофункциональный        центр        предоставления      государственных и муниципальных услуг (далее - МФЦ). При поступлении жалобы МФЦ обеспечивает ее передачу в уполномоченный на ее рассмотрение орган в     порядке и сроки, которые установлены соглашением о взаимодействии между МФЦ и органом, предоставляющим </w:t>
      </w:r>
      <w:r w:rsidR="00E8530F" w:rsidRPr="00E8530F">
        <w:rPr>
          <w:sz w:val="28"/>
          <w:szCs w:val="28"/>
        </w:rPr>
        <w:t>государственную услугу</w:t>
      </w:r>
      <w:r w:rsidRPr="00E8530F">
        <w:rPr>
          <w:sz w:val="28"/>
          <w:szCs w:val="28"/>
          <w:lang w:eastAsia="en-US"/>
        </w:rPr>
        <w:t xml:space="preserve"> (далее - соглашение о взаимодействии), но не позднее следующего рабочего дня со дня поступления жалобы.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Жалоба на нарушение порядка предоставления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</w:t>
      </w:r>
      <w:r w:rsidR="00E8530F">
        <w:rPr>
          <w:rFonts w:ascii="Times New Roman" w:hAnsi="Times New Roman" w:cs="Times New Roman"/>
          <w:sz w:val="28"/>
          <w:szCs w:val="28"/>
        </w:rPr>
        <w:t>ой</w:t>
      </w:r>
      <w:r w:rsidR="00E8530F" w:rsidRPr="00E8530F">
        <w:rPr>
          <w:rFonts w:ascii="Times New Roman" w:hAnsi="Times New Roman" w:cs="Times New Roman"/>
          <w:sz w:val="28"/>
          <w:szCs w:val="28"/>
        </w:rPr>
        <w:t xml:space="preserve"> услуг</w:t>
      </w:r>
      <w:r w:rsidR="00A433AA">
        <w:rPr>
          <w:rFonts w:ascii="Times New Roman" w:hAnsi="Times New Roman" w:cs="Times New Roman"/>
          <w:sz w:val="28"/>
          <w:szCs w:val="28"/>
        </w:rPr>
        <w:t>и</w:t>
      </w:r>
      <w:r w:rsidR="00E8530F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en-US"/>
        </w:rPr>
        <w:t>МФЦ</w:t>
      </w:r>
      <w:r>
        <w:rPr>
          <w:rFonts w:ascii="Times New Roman" w:hAnsi="Times New Roman" w:cs="Times New Roman"/>
          <w:sz w:val="28"/>
          <w:szCs w:val="28"/>
        </w:rPr>
        <w:t xml:space="preserve"> рассматривается в соответствии с настоящим разделом органом, предоставляющим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 w:rsidRPr="00E853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заключившим соглашение о взаимодействии.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5.11. Заявитель может обратиться с </w:t>
      </w:r>
      <w:proofErr w:type="gramStart"/>
      <w:r>
        <w:rPr>
          <w:rFonts w:ascii="Times New Roman" w:hAnsi="Times New Roman" w:cs="Times New Roman"/>
          <w:sz w:val="28"/>
          <w:szCs w:val="28"/>
        </w:rPr>
        <w:t>жалобой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том числе в следующих случаях:</w:t>
      </w:r>
    </w:p>
    <w:p w:rsidR="00506112" w:rsidRPr="00E8530F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нарушение срока регистрации запроса заявителя о предоставлении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государственной услуги</w:t>
      </w:r>
      <w:r w:rsidRPr="00E8530F">
        <w:rPr>
          <w:rFonts w:ascii="Times New Roman" w:hAnsi="Times New Roman" w:cs="Times New Roman"/>
          <w:sz w:val="28"/>
          <w:szCs w:val="28"/>
        </w:rPr>
        <w:t>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нарушение срока предоставления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государственной услуги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требование представления заявителем документов, не предусмотренных нормативными правовыми актами Российской Федерации для предоставления </w:t>
      </w:r>
      <w:r w:rsidR="00EF4403">
        <w:rPr>
          <w:rFonts w:ascii="Times New Roman" w:hAnsi="Times New Roman" w:cs="Times New Roman"/>
          <w:sz w:val="28"/>
          <w:szCs w:val="28"/>
        </w:rPr>
        <w:t>государственной</w:t>
      </w:r>
      <w:r>
        <w:rPr>
          <w:rFonts w:ascii="Times New Roman" w:hAnsi="Times New Roman" w:cs="Times New Roman"/>
          <w:sz w:val="28"/>
          <w:szCs w:val="28"/>
        </w:rPr>
        <w:t xml:space="preserve"> услуги;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отказ в приеме документов, представление которых предусмотрено нормативными правовыми актами Российской Федерации для предоставления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</w:t>
      </w:r>
      <w:r w:rsidR="00E8530F">
        <w:rPr>
          <w:rFonts w:ascii="Times New Roman" w:hAnsi="Times New Roman" w:cs="Times New Roman"/>
          <w:sz w:val="28"/>
          <w:szCs w:val="28"/>
        </w:rPr>
        <w:t>ой</w:t>
      </w:r>
      <w:r w:rsidR="00E8530F" w:rsidRPr="00E8530F">
        <w:rPr>
          <w:rFonts w:ascii="Times New Roman" w:hAnsi="Times New Roman" w:cs="Times New Roman"/>
          <w:sz w:val="28"/>
          <w:szCs w:val="28"/>
        </w:rPr>
        <w:t xml:space="preserve"> услуг</w:t>
      </w:r>
      <w:r w:rsidR="00E8530F">
        <w:rPr>
          <w:rFonts w:ascii="Times New Roman" w:hAnsi="Times New Roman" w:cs="Times New Roman"/>
          <w:sz w:val="28"/>
          <w:szCs w:val="28"/>
        </w:rPr>
        <w:t>и</w:t>
      </w:r>
      <w:r w:rsidRPr="00E8530F">
        <w:rPr>
          <w:rFonts w:ascii="Times New Roman" w:hAnsi="Times New Roman" w:cs="Times New Roman"/>
          <w:sz w:val="28"/>
          <w:szCs w:val="28"/>
        </w:rPr>
        <w:t>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отказ в предоставлении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государственной услуги</w:t>
      </w:r>
      <w:r w:rsidRPr="00E853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требование внесения заявителем при предоставлении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государственной услуги</w:t>
      </w:r>
      <w:r w:rsidRPr="00E8530F">
        <w:rPr>
          <w:rFonts w:ascii="Times New Roman" w:hAnsi="Times New Roman" w:cs="Times New Roman"/>
          <w:sz w:val="28"/>
          <w:szCs w:val="28"/>
        </w:rPr>
        <w:t xml:space="preserve"> платы, не предусмотренной нормативными правовыми</w:t>
      </w:r>
      <w:r>
        <w:rPr>
          <w:rFonts w:ascii="Times New Roman" w:hAnsi="Times New Roman" w:cs="Times New Roman"/>
          <w:sz w:val="28"/>
          <w:szCs w:val="28"/>
        </w:rPr>
        <w:t xml:space="preserve"> актами Российской Федерации;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- отказ органа, 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>
        <w:rPr>
          <w:rFonts w:ascii="Times New Roman" w:hAnsi="Times New Roman" w:cs="Times New Roman"/>
          <w:sz w:val="28"/>
          <w:szCs w:val="28"/>
        </w:rPr>
        <w:t xml:space="preserve">, его должностного лица в исправлении допущенных опечаток и ошибок в выданных в результате предоставления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государственной услуги</w:t>
      </w:r>
      <w:r>
        <w:rPr>
          <w:rFonts w:ascii="Times New Roman" w:hAnsi="Times New Roman" w:cs="Times New Roman"/>
          <w:sz w:val="28"/>
          <w:szCs w:val="28"/>
        </w:rPr>
        <w:t xml:space="preserve"> документах либо нарушение установленного срока таких исправлений.</w:t>
      </w:r>
      <w:proofErr w:type="gramEnd"/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5.12. В органе, предоставляющем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>
        <w:rPr>
          <w:rFonts w:ascii="Times New Roman" w:hAnsi="Times New Roman" w:cs="Times New Roman"/>
          <w:sz w:val="28"/>
          <w:szCs w:val="28"/>
        </w:rPr>
        <w:t>, определяются уполномоченные на рассмотрение жалоб должностные лица, которые обеспечивают: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прием и рассмотрение жалоб в соответствии с требованиями настоящего раздела;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направление жалоб в уполномоченный на их рассмотрение орган в соответствии с пунктом 5.9 настоящего раздела.</w:t>
      </w:r>
    </w:p>
    <w:p w:rsidR="00506112" w:rsidRPr="00E8530F" w:rsidRDefault="00506112" w:rsidP="00506112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E8530F">
        <w:rPr>
          <w:sz w:val="28"/>
          <w:szCs w:val="28"/>
        </w:rPr>
        <w:t>5.13. </w:t>
      </w:r>
      <w:proofErr w:type="gramStart"/>
      <w:r w:rsidRPr="00E8530F">
        <w:rPr>
          <w:sz w:val="28"/>
          <w:szCs w:val="28"/>
        </w:rPr>
        <w:t xml:space="preserve">В случае установления в ходе или по результатам рассмотрения жалобы признаков состава административного правонарушения, предусмотренного статьей 5.63 Кодекса Российской Федерации об административных правонарушениях, </w:t>
      </w:r>
      <w:r w:rsidRPr="00E8530F">
        <w:rPr>
          <w:sz w:val="28"/>
          <w:szCs w:val="28"/>
          <w:lang w:eastAsia="en-US"/>
        </w:rPr>
        <w:t>статьей 2.12 Закона Ямало-Ненецкого автономного округа от 16 декабря 2004 года № 81-ЗАО «Об административных правонарушениях»</w:t>
      </w:r>
      <w:r w:rsidRPr="00E8530F">
        <w:rPr>
          <w:sz w:val="28"/>
          <w:szCs w:val="28"/>
        </w:rPr>
        <w:t>, или признаков состава преступления должностное лицо, уполномоченное на рассмотрение жалоб, незамедлительно направляет соответствующие материалы в органы прокуратуры.</w:t>
      </w:r>
      <w:proofErr w:type="gramEnd"/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5.14. Орган, предоставляющий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>
        <w:rPr>
          <w:rFonts w:ascii="Times New Roman" w:hAnsi="Times New Roman" w:cs="Times New Roman"/>
          <w:sz w:val="28"/>
          <w:szCs w:val="28"/>
        </w:rPr>
        <w:t xml:space="preserve">, и </w:t>
      </w:r>
      <w:r>
        <w:rPr>
          <w:rFonts w:ascii="Times New Roman" w:hAnsi="Times New Roman" w:cs="Times New Roman"/>
          <w:sz w:val="28"/>
          <w:szCs w:val="28"/>
          <w:lang w:eastAsia="en-US"/>
        </w:rPr>
        <w:t>МФЦ</w:t>
      </w:r>
      <w:r>
        <w:rPr>
          <w:rFonts w:ascii="Times New Roman" w:hAnsi="Times New Roman" w:cs="Times New Roman"/>
          <w:sz w:val="28"/>
          <w:szCs w:val="28"/>
        </w:rPr>
        <w:t xml:space="preserve"> обеспечивают: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оснащение мест приема жалоб;</w:t>
      </w:r>
    </w:p>
    <w:p w:rsidR="00506112" w:rsidRPr="00E8530F" w:rsidRDefault="00506112" w:rsidP="001C0D3B">
      <w:pPr>
        <w:autoSpaceDE w:val="0"/>
        <w:autoSpaceDN w:val="0"/>
        <w:adjustRightInd w:val="0"/>
        <w:ind w:firstLine="708"/>
        <w:jc w:val="both"/>
        <w:rPr>
          <w:sz w:val="28"/>
          <w:szCs w:val="28"/>
          <w:lang w:eastAsia="en-US"/>
        </w:rPr>
      </w:pPr>
      <w:r w:rsidRPr="00E8530F">
        <w:rPr>
          <w:sz w:val="28"/>
          <w:szCs w:val="28"/>
        </w:rPr>
        <w:t xml:space="preserve">- информирование заявителей о порядке обжалования решений и действий (бездействия) органа, предоставляющего </w:t>
      </w:r>
      <w:r w:rsidR="00E8530F">
        <w:rPr>
          <w:sz w:val="28"/>
          <w:szCs w:val="28"/>
        </w:rPr>
        <w:t>государственную услугу</w:t>
      </w:r>
      <w:r w:rsidRPr="00E8530F">
        <w:rPr>
          <w:sz w:val="28"/>
          <w:szCs w:val="28"/>
        </w:rPr>
        <w:t xml:space="preserve">, должностных лиц либо муниципальных служащих, </w:t>
      </w:r>
      <w:r w:rsidRPr="00E8530F">
        <w:rPr>
          <w:sz w:val="28"/>
          <w:szCs w:val="28"/>
          <w:lang w:eastAsia="en-US"/>
        </w:rPr>
        <w:t>МФЦ и его сотрудников</w:t>
      </w:r>
      <w:r w:rsidRPr="00E8530F">
        <w:rPr>
          <w:sz w:val="28"/>
          <w:szCs w:val="28"/>
        </w:rPr>
        <w:t xml:space="preserve"> </w:t>
      </w:r>
      <w:r w:rsidRPr="00E8530F">
        <w:rPr>
          <w:sz w:val="28"/>
          <w:szCs w:val="28"/>
        </w:rPr>
        <w:lastRenderedPageBreak/>
        <w:t xml:space="preserve">посредством размещения информации на стендах в месте предоставления </w:t>
      </w:r>
      <w:r w:rsidR="00E8530F">
        <w:rPr>
          <w:sz w:val="28"/>
          <w:szCs w:val="28"/>
        </w:rPr>
        <w:t>государственной услуги</w:t>
      </w:r>
      <w:r w:rsidRPr="00E8530F">
        <w:rPr>
          <w:sz w:val="28"/>
          <w:szCs w:val="28"/>
        </w:rPr>
        <w:t>, на их официальных сайтах, на Региональном портале и/или Едином портале;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 консультирование заявителей о порядке обжалования решений и действий (бездействия) органа, 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 w:rsidRPr="00E853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должностных лиц либо муниципальных служащих, в том числе по телефону, электронной почте, при личном приеме;</w:t>
      </w:r>
    </w:p>
    <w:p w:rsidR="00506112" w:rsidRPr="00395D32" w:rsidRDefault="00506112" w:rsidP="00506112">
      <w:pPr>
        <w:autoSpaceDE w:val="0"/>
        <w:autoSpaceDN w:val="0"/>
        <w:adjustRightInd w:val="0"/>
        <w:ind w:firstLine="540"/>
        <w:jc w:val="both"/>
        <w:rPr>
          <w:sz w:val="28"/>
          <w:szCs w:val="28"/>
          <w:lang w:eastAsia="en-US"/>
        </w:rPr>
      </w:pPr>
      <w:r w:rsidRPr="00395D32">
        <w:rPr>
          <w:sz w:val="28"/>
          <w:szCs w:val="28"/>
        </w:rPr>
        <w:t xml:space="preserve">- заключение соглашений о взаимодействии в части осуществления </w:t>
      </w:r>
      <w:r w:rsidRPr="00395D32">
        <w:rPr>
          <w:sz w:val="28"/>
          <w:szCs w:val="28"/>
          <w:lang w:eastAsia="en-US"/>
        </w:rPr>
        <w:t>МФЦ</w:t>
      </w:r>
      <w:r w:rsidRPr="00395D32">
        <w:rPr>
          <w:sz w:val="28"/>
          <w:szCs w:val="28"/>
        </w:rPr>
        <w:t xml:space="preserve"> приема жалоб и выдачи заявителям результатов рассмотрения жалоб.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5D32">
        <w:rPr>
          <w:rFonts w:ascii="Times New Roman" w:hAnsi="Times New Roman" w:cs="Times New Roman"/>
          <w:sz w:val="28"/>
          <w:szCs w:val="28"/>
        </w:rPr>
        <w:t>5.15. Жалоба, поступившая в уполномоченный на ее</w:t>
      </w:r>
      <w:r>
        <w:rPr>
          <w:rFonts w:ascii="Times New Roman" w:hAnsi="Times New Roman" w:cs="Times New Roman"/>
          <w:sz w:val="28"/>
          <w:szCs w:val="28"/>
        </w:rPr>
        <w:t xml:space="preserve"> рассмотрение орган либо МФЦ, подлежит регистрации не позднее следующего рабочего дня со дня ее поступления. Жалоба рассматривается в течение 15 рабочих дней со дня ее регистрации, если более короткие сроки рассмотрения жалобы не установлены органом, уполномоченным на ее рассмотрение.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обжалования отказа органа, 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>
        <w:rPr>
          <w:rFonts w:ascii="Times New Roman" w:hAnsi="Times New Roman" w:cs="Times New Roman"/>
          <w:sz w:val="28"/>
          <w:szCs w:val="28"/>
        </w:rPr>
        <w:t>, его должностного лица либо МФЦ и его сотрудника в приеме документов у заявителя либо в исправлении допущенных опечаток и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5.16. По результатам рассмотрения жалобы в соответствии с частью 7 статьи 11.2 Федерального закона № 210-ФЗ уполномоченный на ее рассмотрение орган принимает решение об удовлетворении жалобы либо об отказе в ее удовлетворении. Указанное решение принимается в форме акта органа, уполномоченного на ее рассмотрение.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1" w:name="Par46"/>
      <w:bookmarkEnd w:id="1"/>
      <w:r>
        <w:rPr>
          <w:rFonts w:ascii="Times New Roman" w:hAnsi="Times New Roman" w:cs="Times New Roman"/>
          <w:sz w:val="28"/>
          <w:szCs w:val="28"/>
        </w:rPr>
        <w:t xml:space="preserve">При удовлетворении жалобы уполномоченный на ее рассмотрение орган принимает исчерпывающие меры по устранению выявленных нарушений, в том числе по выдаче заявителю результата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</w:t>
      </w:r>
      <w:r w:rsidR="00E8530F">
        <w:rPr>
          <w:rFonts w:ascii="Times New Roman" w:hAnsi="Times New Roman" w:cs="Times New Roman"/>
          <w:sz w:val="28"/>
          <w:szCs w:val="28"/>
        </w:rPr>
        <w:t>ой</w:t>
      </w:r>
      <w:r w:rsidR="00E8530F" w:rsidRPr="00E8530F">
        <w:rPr>
          <w:rFonts w:ascii="Times New Roman" w:hAnsi="Times New Roman" w:cs="Times New Roman"/>
          <w:sz w:val="28"/>
          <w:szCs w:val="28"/>
        </w:rPr>
        <w:t xml:space="preserve"> услуг</w:t>
      </w:r>
      <w:r w:rsidR="00A433AA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, не позднее 5 рабочих дней со дня принятия решения, если иное не установлено законодательством Российской Федерации.</w:t>
      </w:r>
    </w:p>
    <w:p w:rsidR="00506112" w:rsidRDefault="00506112" w:rsidP="00506112">
      <w:pPr>
        <w:pStyle w:val="ConsPlusNormal"/>
        <w:ind w:firstLine="708"/>
        <w:jc w:val="both"/>
        <w:rPr>
          <w:szCs w:val="22"/>
        </w:rPr>
      </w:pPr>
      <w:r>
        <w:rPr>
          <w:rFonts w:ascii="Times New Roman" w:hAnsi="Times New Roman" w:cs="Times New Roman"/>
          <w:sz w:val="28"/>
          <w:szCs w:val="28"/>
        </w:rPr>
        <w:t>5.17. Ответ по результатам рассмотрения жалобы направляется заявителю не позднее дня, следующего за днем принятия решения, в письменной форме.</w:t>
      </w:r>
      <w:r>
        <w:rPr>
          <w:szCs w:val="22"/>
        </w:rPr>
        <w:t xml:space="preserve"> 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случае если жалоба была направлена способом, </w:t>
      </w:r>
      <w:r w:rsidR="00A433AA">
        <w:rPr>
          <w:rFonts w:ascii="Times New Roman" w:hAnsi="Times New Roman" w:cs="Times New Roman"/>
          <w:sz w:val="28"/>
          <w:szCs w:val="28"/>
        </w:rPr>
        <w:t>указанным в абзаце 4 пункта 5.6</w:t>
      </w:r>
      <w:r>
        <w:rPr>
          <w:rFonts w:ascii="Times New Roman" w:hAnsi="Times New Roman" w:cs="Times New Roman"/>
          <w:sz w:val="28"/>
          <w:szCs w:val="28"/>
        </w:rPr>
        <w:t xml:space="preserve"> настоящего Административного регламента, ответ заявителю направляется посредством системы досудебного обжалования.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5.18. В ответе по результатам рассмотрения жалобы указываются: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- наименование органа, предоставляющего </w:t>
      </w:r>
      <w:r w:rsidR="00EF4403">
        <w:rPr>
          <w:rFonts w:ascii="Times New Roman" w:hAnsi="Times New Roman" w:cs="Times New Roman"/>
          <w:sz w:val="28"/>
          <w:szCs w:val="28"/>
        </w:rPr>
        <w:t>государственную</w:t>
      </w:r>
      <w:r>
        <w:rPr>
          <w:rFonts w:ascii="Times New Roman" w:hAnsi="Times New Roman" w:cs="Times New Roman"/>
          <w:sz w:val="28"/>
          <w:szCs w:val="28"/>
        </w:rPr>
        <w:t xml:space="preserve"> услугу, рассмотревшего жалобу, должность, фамилия, имя, отчество (при наличии) его должностного лица, принявшего решение по жалобе;</w:t>
      </w:r>
      <w:proofErr w:type="gramEnd"/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номер, дата, место принятия решения, включая сведения о должностном лице, решение или действие (бездействие) которого обжалуется;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фамилия, имя, отчество (при наличии);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основания для принятия решения по жалобе;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принятое по жалобе решение;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 в случае если жалоба признана обоснованной – сроки устранения выявленных нарушений, в том числе срок предоставления результата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</w:t>
      </w:r>
      <w:r w:rsidR="00E8530F">
        <w:rPr>
          <w:rFonts w:ascii="Times New Roman" w:hAnsi="Times New Roman" w:cs="Times New Roman"/>
          <w:sz w:val="28"/>
          <w:szCs w:val="28"/>
        </w:rPr>
        <w:t>ой</w:t>
      </w:r>
      <w:r w:rsidR="00E8530F" w:rsidRPr="00E8530F">
        <w:rPr>
          <w:rFonts w:ascii="Times New Roman" w:hAnsi="Times New Roman" w:cs="Times New Roman"/>
          <w:sz w:val="28"/>
          <w:szCs w:val="28"/>
        </w:rPr>
        <w:t xml:space="preserve"> услуг</w:t>
      </w:r>
      <w:r w:rsidR="00E8530F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сведения о порядке обжалования принятого по жалобе решения.</w:t>
      </w:r>
    </w:p>
    <w:p w:rsidR="00506112" w:rsidRPr="00E8530F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5.19. Ответ по результатам рассмотрения жалобы подписывается уполномоченным на рассмотрение жалобы должностным лицом органа, предоставляющего </w:t>
      </w:r>
      <w:r w:rsidR="00E8530F" w:rsidRPr="00E8530F">
        <w:rPr>
          <w:rFonts w:ascii="Times New Roman" w:hAnsi="Times New Roman" w:cs="Times New Roman"/>
          <w:sz w:val="28"/>
          <w:szCs w:val="28"/>
        </w:rPr>
        <w:t>государственную услугу</w:t>
      </w:r>
      <w:r w:rsidRPr="00E8530F">
        <w:rPr>
          <w:rFonts w:ascii="Times New Roman" w:hAnsi="Times New Roman" w:cs="Times New Roman"/>
          <w:sz w:val="28"/>
          <w:szCs w:val="28"/>
        </w:rPr>
        <w:t>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желанию заявителя ответ по результатам рассмотрения жалобы может быть представлен не позднее дня, следующего за днем принятия решения, в форме электронного документа, подписанного электронной подписью уполномоченного на рассмотрение жалобы должностного лица и (или) уполномоченного на рассмотрение жалобы органа, вид которой установлен законодательством Российской Федерации.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2" w:name="Par58"/>
      <w:bookmarkEnd w:id="2"/>
      <w:r>
        <w:rPr>
          <w:rFonts w:ascii="Times New Roman" w:hAnsi="Times New Roman" w:cs="Times New Roman"/>
          <w:sz w:val="28"/>
          <w:szCs w:val="28"/>
        </w:rPr>
        <w:t>5.20. Уполномоченный на рассмотрение жалобы орган отказывает в удовлетворении жалобы в следующих случаях: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наличие вступившего в законную силу решения суда, арбитражного суда по жалобе о том же предмете и по тем же основаниям;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3" w:name="Par60"/>
      <w:bookmarkEnd w:id="3"/>
      <w:r>
        <w:rPr>
          <w:rFonts w:ascii="Times New Roman" w:hAnsi="Times New Roman" w:cs="Times New Roman"/>
          <w:sz w:val="28"/>
          <w:szCs w:val="28"/>
        </w:rPr>
        <w:t>- подача жалобы лицом, полномочия которого не подтверждены в порядке, установленном законодательством Российской Федерации;</w:t>
      </w:r>
    </w:p>
    <w:p w:rsidR="00506112" w:rsidRDefault="00506112" w:rsidP="00506112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 наличие решения по жалобе, принятого ранее в соответствии с требованиями настоящего раздела в отношении того же заявителя и по тому же предмету жалобы.</w:t>
      </w:r>
    </w:p>
    <w:p w:rsidR="00506112" w:rsidRPr="00506112" w:rsidRDefault="00506112" w:rsidP="00506112">
      <w:pPr>
        <w:ind w:firstLine="851"/>
        <w:jc w:val="both"/>
        <w:rPr>
          <w:sz w:val="28"/>
          <w:szCs w:val="28"/>
          <w:lang w:eastAsia="en-US"/>
        </w:rPr>
      </w:pPr>
      <w:r w:rsidRPr="00506112">
        <w:rPr>
          <w:sz w:val="28"/>
          <w:szCs w:val="28"/>
        </w:rPr>
        <w:t xml:space="preserve">5.21. </w:t>
      </w:r>
      <w:r w:rsidRPr="00506112">
        <w:rPr>
          <w:sz w:val="28"/>
          <w:szCs w:val="28"/>
          <w:lang w:eastAsia="en-US"/>
        </w:rPr>
        <w:t>Уполномоченный на рассмотрение жалобы орган при получении жалобы, в которой содержатся нецензурные либо оскорбительные выражения, угрозы жизни, здоровью и имуществу должностного лица, а также членов его семьи, вправе оставить жалобу без ответа по существу поставленных в ней вопросов и сообщить гражданину, направившему жалобу, о недопустимости злоупотребления правом.</w:t>
      </w:r>
    </w:p>
    <w:p w:rsidR="00506112" w:rsidRPr="00506112" w:rsidRDefault="00506112" w:rsidP="00506112">
      <w:pPr>
        <w:ind w:firstLine="851"/>
        <w:jc w:val="both"/>
        <w:rPr>
          <w:sz w:val="28"/>
          <w:szCs w:val="28"/>
          <w:lang w:eastAsia="en-US"/>
        </w:rPr>
      </w:pPr>
      <w:r w:rsidRPr="00506112">
        <w:rPr>
          <w:sz w:val="28"/>
          <w:szCs w:val="28"/>
          <w:lang w:eastAsia="en-US"/>
        </w:rPr>
        <w:t>5.22. Уполномоченный на рассмотрение жалобы орган оставляет жалобу без ответа в следующих случаях:</w:t>
      </w:r>
    </w:p>
    <w:p w:rsidR="00506112" w:rsidRPr="00506112" w:rsidRDefault="00506112" w:rsidP="00506112">
      <w:pPr>
        <w:ind w:firstLine="851"/>
        <w:jc w:val="both"/>
        <w:rPr>
          <w:sz w:val="28"/>
          <w:szCs w:val="28"/>
          <w:lang w:eastAsia="en-US"/>
        </w:rPr>
      </w:pPr>
      <w:r w:rsidRPr="00506112">
        <w:rPr>
          <w:sz w:val="28"/>
          <w:szCs w:val="28"/>
          <w:lang w:eastAsia="en-US"/>
        </w:rPr>
        <w:t>- в жалобе не указаны фамилия гражданина, направившего обращение, или почтовый адрес, по которому должен быть направлен ответ;</w:t>
      </w:r>
    </w:p>
    <w:p w:rsidR="00506112" w:rsidRPr="00506112" w:rsidRDefault="00506112" w:rsidP="00506112">
      <w:pPr>
        <w:ind w:firstLine="851"/>
        <w:jc w:val="both"/>
        <w:rPr>
          <w:sz w:val="28"/>
          <w:szCs w:val="28"/>
          <w:lang w:eastAsia="en-US"/>
        </w:rPr>
      </w:pPr>
      <w:r w:rsidRPr="00506112">
        <w:rPr>
          <w:sz w:val="28"/>
          <w:szCs w:val="28"/>
          <w:lang w:eastAsia="en-US"/>
        </w:rPr>
        <w:t xml:space="preserve">- текст жалобы не поддается прочтению, о чем в течение 7 дней со дня регистрации жалобы сообщается гражданину, направившему жалобу, если его фамилия и почтовый адрес поддаются прочтению. </w:t>
      </w:r>
    </w:p>
    <w:p w:rsidR="00506112" w:rsidRPr="00506112" w:rsidRDefault="00506112" w:rsidP="00506112">
      <w:pPr>
        <w:autoSpaceDE w:val="0"/>
        <w:autoSpaceDN w:val="0"/>
        <w:adjustRightInd w:val="0"/>
        <w:ind w:firstLine="851"/>
        <w:jc w:val="both"/>
        <w:rPr>
          <w:sz w:val="28"/>
          <w:szCs w:val="28"/>
          <w:lang w:eastAsia="en-US"/>
        </w:rPr>
      </w:pPr>
      <w:r w:rsidRPr="00506112">
        <w:rPr>
          <w:sz w:val="28"/>
          <w:szCs w:val="28"/>
          <w:lang w:eastAsia="en-US"/>
        </w:rPr>
        <w:t>5.23. Заявитель имеет право:</w:t>
      </w:r>
    </w:p>
    <w:p w:rsidR="00506112" w:rsidRPr="00506112" w:rsidRDefault="00506112" w:rsidP="00506112">
      <w:pPr>
        <w:autoSpaceDE w:val="0"/>
        <w:autoSpaceDN w:val="0"/>
        <w:adjustRightInd w:val="0"/>
        <w:ind w:firstLine="851"/>
        <w:jc w:val="both"/>
        <w:rPr>
          <w:sz w:val="28"/>
          <w:szCs w:val="28"/>
          <w:lang w:eastAsia="en-US"/>
        </w:rPr>
      </w:pPr>
      <w:r w:rsidRPr="00506112">
        <w:rPr>
          <w:sz w:val="28"/>
          <w:szCs w:val="28"/>
          <w:lang w:eastAsia="en-US"/>
        </w:rPr>
        <w:t>- получать информацию и документы, необходимые для обоснования и рассмотрения жалобы;</w:t>
      </w:r>
    </w:p>
    <w:p w:rsidR="00506112" w:rsidRPr="00506112" w:rsidRDefault="00506112" w:rsidP="00506112">
      <w:pPr>
        <w:autoSpaceDE w:val="0"/>
        <w:autoSpaceDN w:val="0"/>
        <w:adjustRightInd w:val="0"/>
        <w:ind w:firstLine="851"/>
        <w:jc w:val="both"/>
        <w:rPr>
          <w:sz w:val="28"/>
          <w:szCs w:val="28"/>
          <w:lang w:eastAsia="en-US"/>
        </w:rPr>
      </w:pPr>
      <w:r w:rsidRPr="00506112">
        <w:rPr>
          <w:sz w:val="28"/>
          <w:szCs w:val="28"/>
          <w:lang w:eastAsia="en-US"/>
        </w:rPr>
        <w:t>- в случае несогласия с решением, принятым по результатам рассмотрения жалобы, обжаловать его в суде в порядке и сроки, установленные законодательством Российской Федерации.</w:t>
      </w:r>
    </w:p>
    <w:p w:rsidR="00506112" w:rsidRPr="00506112" w:rsidRDefault="00506112" w:rsidP="00506112">
      <w:pPr>
        <w:autoSpaceDE w:val="0"/>
        <w:autoSpaceDN w:val="0"/>
        <w:adjustRightInd w:val="0"/>
        <w:ind w:firstLine="851"/>
        <w:jc w:val="both"/>
        <w:rPr>
          <w:sz w:val="28"/>
          <w:szCs w:val="28"/>
          <w:lang w:eastAsia="en-US"/>
        </w:rPr>
      </w:pPr>
      <w:r w:rsidRPr="00506112">
        <w:rPr>
          <w:sz w:val="28"/>
          <w:szCs w:val="28"/>
          <w:lang w:eastAsia="en-US"/>
        </w:rPr>
        <w:t xml:space="preserve">5.24. В досудебном порядке решения, принятые по жалобе, обжалуются в порядке, предусмотренном для обжалования решений и действий </w:t>
      </w:r>
      <w:r w:rsidRPr="00506112">
        <w:rPr>
          <w:sz w:val="28"/>
          <w:szCs w:val="28"/>
          <w:lang w:eastAsia="en-US"/>
        </w:rPr>
        <w:lastRenderedPageBreak/>
        <w:t xml:space="preserve">(бездействий) органа Администрации города, должностных лиц органа, предоставляющего </w:t>
      </w:r>
      <w:r w:rsidR="00E8530F">
        <w:rPr>
          <w:sz w:val="28"/>
          <w:szCs w:val="28"/>
        </w:rPr>
        <w:t>государственную услугу</w:t>
      </w:r>
      <w:r w:rsidRPr="00506112">
        <w:rPr>
          <w:sz w:val="28"/>
          <w:szCs w:val="28"/>
          <w:lang w:eastAsia="en-US"/>
        </w:rPr>
        <w:t>, муниципального служащего.</w:t>
      </w:r>
    </w:p>
    <w:p w:rsidR="00526D98" w:rsidRDefault="00526D98" w:rsidP="00526D98"/>
    <w:p w:rsidR="00526D98" w:rsidRDefault="00526D98" w:rsidP="00526D98">
      <w:pPr>
        <w:rPr>
          <w:szCs w:val="28"/>
          <w:lang w:eastAsia="en-US"/>
        </w:rPr>
        <w:sectPr w:rsidR="00526D98" w:rsidSect="00554A5B">
          <w:headerReference w:type="default" r:id="rId16"/>
          <w:pgSz w:w="11906" w:h="16838"/>
          <w:pgMar w:top="1276" w:right="851" w:bottom="1134" w:left="1418" w:header="709" w:footer="709" w:gutter="0"/>
          <w:pgNumType w:start="1"/>
          <w:cols w:space="720"/>
          <w:titlePg/>
          <w:docGrid w:linePitch="326"/>
        </w:sectPr>
      </w:pPr>
    </w:p>
    <w:tbl>
      <w:tblPr>
        <w:tblW w:w="5244" w:type="dxa"/>
        <w:tblInd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244"/>
      </w:tblGrid>
      <w:tr w:rsidR="00526D98" w:rsidTr="00526D98">
        <w:tc>
          <w:tcPr>
            <w:tcW w:w="5244" w:type="dxa"/>
            <w:tcBorders>
              <w:top w:val="nil"/>
              <w:left w:val="nil"/>
              <w:bottom w:val="nil"/>
              <w:right w:val="nil"/>
            </w:tcBorders>
          </w:tcPr>
          <w:p w:rsidR="00526D98" w:rsidRDefault="00526D98">
            <w:pPr>
              <w:jc w:val="both"/>
              <w:rPr>
                <w:sz w:val="28"/>
                <w:szCs w:val="28"/>
              </w:rPr>
            </w:pPr>
            <w:r>
              <w:rPr>
                <w:rStyle w:val="af0"/>
                <w:b w:val="0"/>
                <w:bCs/>
                <w:sz w:val="28"/>
                <w:szCs w:val="28"/>
              </w:rPr>
              <w:lastRenderedPageBreak/>
              <w:t>Приложение 1</w:t>
            </w:r>
          </w:p>
          <w:p w:rsidR="00526D98" w:rsidRDefault="00526D98">
            <w:pPr>
              <w:tabs>
                <w:tab w:val="left" w:pos="240"/>
                <w:tab w:val="center" w:pos="4677"/>
                <w:tab w:val="left" w:pos="6840"/>
              </w:tabs>
              <w:rPr>
                <w:sz w:val="28"/>
                <w:szCs w:val="28"/>
              </w:rPr>
            </w:pPr>
          </w:p>
          <w:p w:rsidR="00526D98" w:rsidRDefault="00526D98" w:rsidP="00D7008F">
            <w:pPr>
              <w:tabs>
                <w:tab w:val="left" w:pos="240"/>
                <w:tab w:val="center" w:pos="4677"/>
                <w:tab w:val="left" w:pos="6840"/>
              </w:tabs>
              <w:rPr>
                <w:rStyle w:val="af0"/>
                <w:b w:val="0"/>
                <w:bCs/>
                <w:color w:val="auto"/>
              </w:rPr>
            </w:pPr>
            <w:r>
              <w:rPr>
                <w:sz w:val="28"/>
                <w:szCs w:val="28"/>
              </w:rPr>
              <w:t xml:space="preserve">к Административному регламенту </w:t>
            </w:r>
            <w:r w:rsidR="00D7008F">
              <w:rPr>
                <w:sz w:val="28"/>
                <w:szCs w:val="28"/>
              </w:rPr>
              <w:t>предоставления</w:t>
            </w:r>
            <w:r>
              <w:rPr>
                <w:sz w:val="28"/>
                <w:szCs w:val="28"/>
              </w:rPr>
              <w:t xml:space="preserve"> государственной  услуги «Предоставление мер социальной поддержки работникам государственных и муниципальных организаций, входящих в систему образования в Ямало-Ненецком  автономном округе»</w:t>
            </w:r>
          </w:p>
        </w:tc>
      </w:tr>
    </w:tbl>
    <w:p w:rsidR="00395D32" w:rsidRDefault="00395D32" w:rsidP="00526D98">
      <w:pPr>
        <w:tabs>
          <w:tab w:val="left" w:pos="240"/>
          <w:tab w:val="center" w:pos="4677"/>
          <w:tab w:val="left" w:pos="6840"/>
        </w:tabs>
        <w:ind w:firstLine="567"/>
        <w:jc w:val="both"/>
        <w:rPr>
          <w:sz w:val="20"/>
          <w:szCs w:val="20"/>
        </w:rPr>
      </w:pPr>
    </w:p>
    <w:p w:rsidR="004F39DF" w:rsidRDefault="004F39DF" w:rsidP="00506112">
      <w:pPr>
        <w:jc w:val="center"/>
        <w:rPr>
          <w:sz w:val="28"/>
          <w:szCs w:val="28"/>
        </w:rPr>
      </w:pPr>
    </w:p>
    <w:p w:rsidR="004F39DF" w:rsidRDefault="004F39DF" w:rsidP="004F39DF">
      <w:pPr>
        <w:jc w:val="center"/>
        <w:rPr>
          <w:sz w:val="28"/>
          <w:szCs w:val="28"/>
        </w:rPr>
      </w:pPr>
      <w:r>
        <w:rPr>
          <w:sz w:val="28"/>
          <w:szCs w:val="28"/>
        </w:rPr>
        <w:t>Сведения о месте нахождения, графике работ, номерах телефонов муниципальных организаций, осуществляющих образовательную деятельность, подведомственных Департаменту образования Администрации города Новый Уренгой, Управлению культуры Администрации города Новый Уренгой, Управлению физической культуры и спорта Администрации города Новый Уренгой</w:t>
      </w:r>
    </w:p>
    <w:p w:rsidR="004F39DF" w:rsidRDefault="004F39DF" w:rsidP="004F39DF">
      <w:pPr>
        <w:jc w:val="center"/>
        <w:rPr>
          <w:sz w:val="28"/>
          <w:szCs w:val="28"/>
        </w:rPr>
      </w:pP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5384"/>
        <w:gridCol w:w="3825"/>
        <w:gridCol w:w="4683"/>
      </w:tblGrid>
      <w:tr w:rsidR="004F39DF" w:rsidTr="003919AB">
        <w:trPr>
          <w:trHeight w:val="223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Наименование организации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Адрес организации,</w:t>
            </w:r>
          </w:p>
          <w:p w:rsidR="004F39DF" w:rsidRDefault="004F39DF" w:rsidP="003919AB">
            <w:pPr>
              <w:spacing w:line="276" w:lineRule="auto"/>
              <w:jc w:val="center"/>
            </w:pPr>
            <w:r>
              <w:t>Ф.И.О. руководителя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Телефоны, режим работы, электронный адрес</w:t>
            </w:r>
          </w:p>
        </w:tc>
      </w:tr>
    </w:tbl>
    <w:p w:rsidR="004F39DF" w:rsidRDefault="004F39DF" w:rsidP="004F39DF">
      <w:pPr>
        <w:rPr>
          <w:sz w:val="2"/>
          <w:szCs w:val="2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5384"/>
        <w:gridCol w:w="3825"/>
        <w:gridCol w:w="4683"/>
        <w:gridCol w:w="425"/>
      </w:tblGrid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4</w:t>
            </w: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147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rPr>
                <w:b/>
              </w:rPr>
              <w:t>Организации, подведомственные Департаменту образования Администрации города Новый Уренгой, Управлению культуры Администрации города Новый Уренгой, Управлению физической культуры и спорта Администрации города Новый Уренгой</w:t>
            </w:r>
          </w:p>
        </w:tc>
      </w:tr>
      <w:tr w:rsidR="004F39DF" w:rsidTr="003919AB">
        <w:trPr>
          <w:gridAfter w:val="1"/>
          <w:wAfter w:w="425" w:type="dxa"/>
          <w:trHeight w:val="369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1.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>Муниципальное бюджетное общеобразовательное учреждение «Средняя школа № 1»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629307,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пр-т</w:t>
            </w:r>
            <w:proofErr w:type="spellEnd"/>
            <w:r>
              <w:t xml:space="preserve"> Губкина,13,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 Новосёлов Анатолий Валерьевич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22-32-84,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17" w:history="1">
              <w:r>
                <w:rPr>
                  <w:rStyle w:val="a3"/>
                </w:rPr>
                <w:t>nurmou1@rambler.ru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  <w:hyperlink r:id="rId18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://школа-1.рф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87"/>
          <w:tblHeader/>
        </w:trPr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53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3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4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rPr>
                <w:rFonts w:ascii="Calibri" w:eastAsia="Calibri" w:hAnsi="Calibri"/>
                <w:sz w:val="20"/>
                <w:szCs w:val="2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2.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>Муниципальное автономное общеобразовательное учреждение «Средняя школа «Земля родная»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629306,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ул. 26 съезда КПСС, 4г,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Боцян Светлана Николаевна</w:t>
            </w:r>
          </w:p>
          <w:p w:rsidR="004F39DF" w:rsidRDefault="004F39DF" w:rsidP="003919AB">
            <w:pPr>
              <w:spacing w:line="276" w:lineRule="auto"/>
              <w:jc w:val="both"/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23-27-62,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zemlarodnaya@mail.ru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19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school</w:t>
              </w:r>
              <w:r>
                <w:rPr>
                  <w:rStyle w:val="a3"/>
                </w:rPr>
                <w:t>2-</w:t>
              </w:r>
              <w:proofErr w:type="spellStart"/>
              <w:r>
                <w:rPr>
                  <w:rStyle w:val="a3"/>
                  <w:lang w:val="en-US"/>
                </w:rPr>
                <w:t>nur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3.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t>Муниципальное автономное общеобразовательное учреждение «Средняя общеобразовательная школа № 3»</w:t>
            </w:r>
          </w:p>
          <w:p w:rsidR="004F39DF" w:rsidRDefault="004F39DF" w:rsidP="003919AB">
            <w:pPr>
              <w:spacing w:line="276" w:lineRule="auto"/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629300,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ул. 26 съезда КПСС, 10а,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Аввакумова</w:t>
            </w:r>
            <w:proofErr w:type="spellEnd"/>
            <w:r>
              <w:t xml:space="preserve"> Марина Николаевна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23-14-82,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ind w:right="-108"/>
              <w:jc w:val="both"/>
            </w:pPr>
            <w:r>
              <w:t>mousosh3nu@yandex.ru</w:t>
            </w:r>
          </w:p>
          <w:p w:rsidR="004F39DF" w:rsidRDefault="004F39DF" w:rsidP="003919AB">
            <w:pPr>
              <w:spacing w:line="276" w:lineRule="auto"/>
              <w:ind w:right="-108"/>
              <w:jc w:val="both"/>
            </w:pPr>
            <w:hyperlink r:id="rId20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www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school</w:t>
              </w:r>
              <w:r>
                <w:rPr>
                  <w:rStyle w:val="a3"/>
                </w:rPr>
                <w:t>3</w:t>
              </w:r>
              <w:r>
                <w:rPr>
                  <w:rStyle w:val="a3"/>
                  <w:lang w:val="en-US"/>
                </w:rPr>
                <w:t>nu</w:t>
              </w:r>
            </w:hyperlink>
            <w:r>
              <w:t>.</w:t>
            </w:r>
            <w:r>
              <w:rPr>
                <w:lang w:val="en-US"/>
              </w:rPr>
              <w:t>e</w:t>
            </w:r>
            <w:r>
              <w:t>-</w:t>
            </w:r>
            <w:proofErr w:type="spellStart"/>
            <w:r>
              <w:rPr>
                <w:lang w:val="en-US"/>
              </w:rPr>
              <w:t>stil</w:t>
            </w:r>
            <w:proofErr w:type="spellEnd"/>
            <w:r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4.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общеобразовательное учреждение «Средняя общеобразовательная школа № 4 с углубленным изучением английского языка»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629306,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ул. Молодежная, 23,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Плесовских</w:t>
            </w:r>
            <w:proofErr w:type="spellEnd"/>
            <w:r>
              <w:t xml:space="preserve"> Алла Николаевна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23-89-93,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ind w:right="-108"/>
              <w:jc w:val="both"/>
            </w:pPr>
            <w:r>
              <w:t>school4office83@mail.ru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21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proofErr w:type="spellStart"/>
              <w:r>
                <w:rPr>
                  <w:rStyle w:val="a3"/>
                  <w:lang w:val="en-US"/>
                </w:rPr>
                <w:t>nurschool</w:t>
              </w:r>
              <w:proofErr w:type="spellEnd"/>
              <w:r>
                <w:rPr>
                  <w:rStyle w:val="a3"/>
                </w:rPr>
                <w:t>04.</w:t>
              </w:r>
              <w:proofErr w:type="spellStart"/>
              <w:r>
                <w:rPr>
                  <w:rStyle w:val="a3"/>
                  <w:lang w:val="en-US"/>
                </w:rPr>
                <w:t>ucoz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5.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«Средняя школа № 5»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629305,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ул. Юбилейная, 7,</w:t>
            </w:r>
          </w:p>
          <w:p w:rsidR="004F39DF" w:rsidRDefault="004F39DF" w:rsidP="003919AB">
            <w:pPr>
              <w:spacing w:line="276" w:lineRule="auto"/>
            </w:pPr>
            <w:r>
              <w:t>Прудников Константин Николаевич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23-19-65,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nu-school5@yandex.ru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22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nu</w:t>
              </w:r>
              <w:r>
                <w:rPr>
                  <w:rStyle w:val="a3"/>
                </w:rPr>
                <w:t>-</w:t>
              </w:r>
              <w:r>
                <w:rPr>
                  <w:rStyle w:val="a3"/>
                  <w:lang w:val="en-US"/>
                </w:rPr>
                <w:t>school</w:t>
              </w:r>
              <w:r>
                <w:rPr>
                  <w:rStyle w:val="a3"/>
                </w:rPr>
                <w:t>5</w:t>
              </w:r>
              <w:proofErr w:type="spellStart"/>
              <w:r>
                <w:rPr>
                  <w:rStyle w:val="a3"/>
                  <w:lang w:val="en-US"/>
                </w:rPr>
                <w:t>ucoz</w:t>
              </w:r>
              <w:proofErr w:type="spellEnd"/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com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RPr="000E6C57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6.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Муниципальное бюджетное общеобразовательное учреждение «Средняя школа имени Д.И. </w:t>
            </w:r>
            <w:proofErr w:type="spellStart"/>
            <w:r>
              <w:rPr>
                <w:color w:val="000000"/>
              </w:rPr>
              <w:t>Коротчаева</w:t>
            </w:r>
            <w:proofErr w:type="spellEnd"/>
            <w:r>
              <w:rPr>
                <w:color w:val="000000"/>
              </w:rPr>
              <w:t>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629320, г. Новый Уренгой, 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р-н </w:t>
            </w:r>
            <w:proofErr w:type="spellStart"/>
            <w:r>
              <w:t>Коротчаево</w:t>
            </w:r>
            <w:proofErr w:type="spellEnd"/>
            <w:r>
              <w:t xml:space="preserve">, 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пр-т</w:t>
            </w:r>
            <w:proofErr w:type="spellEnd"/>
            <w:r>
              <w:t xml:space="preserve"> Мира, 53, 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Силкина</w:t>
            </w:r>
            <w:proofErr w:type="spellEnd"/>
            <w:r>
              <w:t xml:space="preserve"> Надежда Анатольевна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t>24-76-42,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с 9.00 до 17.00 (перерыв на обед с 12.00 до 13.00) ежедневно, кроме воскресенья. 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</w:t>
            </w:r>
          </w:p>
          <w:p w:rsidR="004F39DF" w:rsidRDefault="004F39DF" w:rsidP="003919AB">
            <w:pPr>
              <w:spacing w:line="276" w:lineRule="auto"/>
              <w:rPr>
                <w:lang w:val="en-US"/>
              </w:rPr>
            </w:pPr>
            <w:r>
              <w:rPr>
                <w:lang w:val="en-US"/>
              </w:rPr>
              <w:t>school_korotch@mail.ru</w:t>
            </w:r>
          </w:p>
          <w:p w:rsidR="004F39DF" w:rsidRDefault="004F39DF" w:rsidP="003919AB">
            <w:pPr>
              <w:spacing w:line="276" w:lineRule="auto"/>
              <w:rPr>
                <w:lang w:val="en-US"/>
              </w:rPr>
            </w:pPr>
            <w:r>
              <w:rPr>
                <w:lang w:val="en-US"/>
              </w:rPr>
              <w:t>http://school6-urengoy. ucoz.ru</w:t>
            </w:r>
          </w:p>
          <w:p w:rsidR="004F39DF" w:rsidRDefault="004F39DF" w:rsidP="003919AB">
            <w:pPr>
              <w:spacing w:line="276" w:lineRule="auto"/>
              <w:rPr>
                <w:lang w:val="en-US"/>
              </w:rPr>
            </w:pPr>
          </w:p>
        </w:tc>
      </w:tr>
      <w:tr w:rsidR="004F39DF" w:rsidRPr="005340FB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7.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«Средняя школа № 7»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629305,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ул. Таежная, 51,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Бердникова Ирина Викторовна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23-83-11,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shkolanomer7@mail.ru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23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proofErr w:type="spellStart"/>
              <w:r>
                <w:rPr>
                  <w:rStyle w:val="a3"/>
                  <w:lang w:val="en-US"/>
                </w:rPr>
                <w:t>shkola</w:t>
              </w:r>
              <w:proofErr w:type="spellEnd"/>
              <w:r>
                <w:rPr>
                  <w:rStyle w:val="a3"/>
                </w:rPr>
                <w:t>7</w:t>
              </w:r>
              <w:r>
                <w:rPr>
                  <w:rStyle w:val="a3"/>
                  <w:lang w:val="en-US"/>
                </w:rPr>
                <w:t>nu</w:t>
              </w:r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moy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su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8.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«Средняя школа № 8»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629303,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мкр</w:t>
            </w:r>
            <w:proofErr w:type="spellEnd"/>
            <w:r>
              <w:t>. Юбилейный, 6/3,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Головцова</w:t>
            </w:r>
            <w:proofErr w:type="spellEnd"/>
            <w:r>
              <w:t xml:space="preserve"> Ольга Ивановна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97-37-45,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continent08@mail.ru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24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www</w:t>
              </w:r>
              <w:r>
                <w:rPr>
                  <w:rStyle w:val="a3"/>
                </w:rPr>
                <w:t>.8</w:t>
              </w:r>
              <w:proofErr w:type="spellStart"/>
              <w:r>
                <w:rPr>
                  <w:rStyle w:val="a3"/>
                  <w:lang w:val="en-US"/>
                </w:rPr>
                <w:t>shkola</w:t>
              </w:r>
              <w:proofErr w:type="spellEnd"/>
              <w:r>
                <w:rPr>
                  <w:rStyle w:val="a3"/>
                </w:rPr>
                <w:t>-</w:t>
              </w:r>
              <w:proofErr w:type="spellStart"/>
              <w:r>
                <w:rPr>
                  <w:rStyle w:val="a3"/>
                  <w:lang w:val="en-US"/>
                </w:rPr>
                <w:t>nur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9.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«Средняя школа № 9»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629325,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р-н </w:t>
            </w:r>
            <w:proofErr w:type="spellStart"/>
            <w:r>
              <w:t>Лимбяяха</w:t>
            </w:r>
            <w:proofErr w:type="spellEnd"/>
            <w:r>
              <w:t xml:space="preserve">, 2 микрорайон, 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Житникова</w:t>
            </w:r>
            <w:proofErr w:type="spellEnd"/>
            <w:r>
              <w:t xml:space="preserve"> Вероника Геннадиевна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97-63-68,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25" w:history="1">
              <w:r>
                <w:rPr>
                  <w:rStyle w:val="a3"/>
                </w:rPr>
                <w:t>limbaschool@mail.ru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  <w:hyperlink r:id="rId26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www</w:t>
              </w:r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limbaschool</w:t>
              </w:r>
              <w:proofErr w:type="spellEnd"/>
              <w:r>
                <w:rPr>
                  <w:rStyle w:val="a3"/>
                </w:rPr>
                <w:t>9.</w:t>
              </w:r>
              <w:proofErr w:type="spellStart"/>
              <w:r>
                <w:rPr>
                  <w:rStyle w:val="a3"/>
                  <w:lang w:val="en-US"/>
                </w:rPr>
                <w:t>edusite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10.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«Средняя школа № 11»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629309, г. Новый Уренгой, 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мкр</w:t>
            </w:r>
            <w:proofErr w:type="spellEnd"/>
            <w:r>
              <w:t>. Советский, 10/1,</w:t>
            </w:r>
          </w:p>
          <w:p w:rsidR="004F39DF" w:rsidRDefault="004F39DF" w:rsidP="003919AB">
            <w:pPr>
              <w:spacing w:line="276" w:lineRule="auto"/>
            </w:pPr>
            <w:r>
              <w:t>Зенкина Мария Васильевна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t>25-19-87,</w:t>
            </w:r>
          </w:p>
          <w:p w:rsidR="004F39DF" w:rsidRDefault="004F39DF" w:rsidP="003919AB">
            <w:pPr>
              <w:spacing w:line="276" w:lineRule="auto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</w:pPr>
            <w:hyperlink r:id="rId27" w:history="1">
              <w:r>
                <w:rPr>
                  <w:rStyle w:val="a3"/>
                </w:rPr>
                <w:t>sh11nur@mail.ru</w:t>
              </w:r>
            </w:hyperlink>
          </w:p>
          <w:p w:rsidR="004F39DF" w:rsidRDefault="004F39DF" w:rsidP="003919AB">
            <w:pPr>
              <w:spacing w:line="276" w:lineRule="auto"/>
            </w:pPr>
            <w:hyperlink r:id="rId28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school</w:t>
              </w:r>
              <w:r>
                <w:rPr>
                  <w:rStyle w:val="a3"/>
                </w:rPr>
                <w:t>3</w:t>
              </w:r>
              <w:r>
                <w:rPr>
                  <w:rStyle w:val="a3"/>
                  <w:lang w:val="en-US"/>
                </w:rPr>
                <w:t>nu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e</w:t>
              </w:r>
              <w:r>
                <w:rPr>
                  <w:rStyle w:val="a3"/>
                </w:rPr>
                <w:t>-</w:t>
              </w:r>
              <w:proofErr w:type="spellStart"/>
              <w:r>
                <w:rPr>
                  <w:rStyle w:val="a3"/>
                  <w:lang w:val="en-US"/>
                </w:rPr>
                <w:t>stil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11.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«Средняя школа № 12»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629309,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мкр</w:t>
            </w:r>
            <w:proofErr w:type="spellEnd"/>
            <w:r>
              <w:t>. Советский, 10/2,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Исаева Виктория Ивановна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25-07-54,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nurmou12@rambler.ru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29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proofErr w:type="spellStart"/>
              <w:r>
                <w:rPr>
                  <w:rStyle w:val="a3"/>
                  <w:lang w:val="en-US"/>
                </w:rPr>
                <w:t>nurmousosh</w:t>
              </w:r>
              <w:proofErr w:type="spellEnd"/>
              <w:r>
                <w:rPr>
                  <w:rStyle w:val="a3"/>
                </w:rPr>
                <w:t>12.</w:t>
              </w:r>
              <w:proofErr w:type="spellStart"/>
              <w:r>
                <w:rPr>
                  <w:rStyle w:val="a3"/>
                  <w:lang w:val="en-US"/>
                </w:rPr>
                <w:t>ucoz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12.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Муниципальное бюджетное общеобразовательное учреждение «Кадетская средняя общеобразовательная школа  имени Героя Российской Федерации В.И. </w:t>
            </w:r>
            <w:proofErr w:type="spellStart"/>
            <w:r>
              <w:rPr>
                <w:color w:val="000000"/>
              </w:rPr>
              <w:t>Шарпатова</w:t>
            </w:r>
            <w:proofErr w:type="spellEnd"/>
            <w:r>
              <w:rPr>
                <w:color w:val="000000"/>
              </w:rPr>
              <w:t>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629303,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мкр</w:t>
            </w:r>
            <w:proofErr w:type="spellEnd"/>
            <w:r>
              <w:t>. Мирный, 5/6,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Трошина Ирина Петровна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97-38-32,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school13sec@mail.ru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30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www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school</w:t>
              </w:r>
              <w:r>
                <w:rPr>
                  <w:rStyle w:val="a3"/>
                </w:rPr>
                <w:t>13-</w:t>
              </w:r>
              <w:proofErr w:type="spellStart"/>
              <w:r>
                <w:rPr>
                  <w:rStyle w:val="a3"/>
                  <w:lang w:val="en-US"/>
                </w:rPr>
                <w:t>nur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RPr="000E6C57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13.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«Средняя школа № 15»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629307,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ул. Железнодорожная, 52,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Пацко</w:t>
            </w:r>
            <w:proofErr w:type="spellEnd"/>
            <w:r>
              <w:t xml:space="preserve"> Елена Николаевна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22-92-50,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с 9.00 до 17.00 (перерыв на обед с 12.00 до 13.00) ежедневно, кроме воскресенья. 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lang w:val="en-US"/>
              </w:rPr>
            </w:pPr>
            <w:proofErr w:type="spellStart"/>
            <w:r>
              <w:rPr>
                <w:lang w:val="en-US"/>
              </w:rPr>
              <w:t>urengojsoh</w:t>
            </w:r>
            <w:proofErr w:type="spellEnd"/>
            <w:r>
              <w:rPr>
                <w:lang w:val="en-US"/>
              </w:rPr>
              <w:t xml:space="preserve"> </w:t>
            </w:r>
            <w:hyperlink r:id="rId31" w:history="1">
              <w:r>
                <w:rPr>
                  <w:rStyle w:val="a3"/>
                  <w:lang w:val="en-US"/>
                </w:rPr>
                <w:t>15@mail.ru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lang w:val="en-US"/>
              </w:rPr>
            </w:pPr>
            <w:hyperlink r:id="rId32" w:history="1">
              <w:r>
                <w:rPr>
                  <w:rStyle w:val="a3"/>
                  <w:lang w:val="en-US"/>
                </w:rPr>
                <w:t>http://15.1class.ru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lang w:val="en-US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14.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«Средняя школа № 16»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629303, г. Новый Уренгой, 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мкр</w:t>
            </w:r>
            <w:proofErr w:type="spellEnd"/>
            <w:r>
              <w:t>. Мирный, 5/4,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Козаченко</w:t>
            </w:r>
            <w:proofErr w:type="spellEnd"/>
            <w:r>
              <w:t xml:space="preserve"> Татьяна 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Васильевна 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25-76-07,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</w:pPr>
            <w:hyperlink r:id="rId33" w:history="1">
              <w:r>
                <w:rPr>
                  <w:rStyle w:val="a3"/>
                </w:rPr>
                <w:t>ktv16@mail.ru</w:t>
              </w:r>
            </w:hyperlink>
          </w:p>
          <w:p w:rsidR="004F39DF" w:rsidRDefault="004F39DF" w:rsidP="003919AB">
            <w:pPr>
              <w:spacing w:line="276" w:lineRule="auto"/>
            </w:pPr>
            <w:hyperlink r:id="rId34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School</w:t>
              </w:r>
              <w:r>
                <w:rPr>
                  <w:rStyle w:val="a3"/>
                </w:rPr>
                <w:t>16_</w:t>
              </w:r>
              <w:r>
                <w:rPr>
                  <w:rStyle w:val="a3"/>
                  <w:lang w:val="en-US"/>
                </w:rPr>
                <w:t>news</w:t>
              </w:r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RPr="000E6C57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center"/>
            </w:pPr>
          </w:p>
          <w:p w:rsidR="004F39DF" w:rsidRDefault="004F39DF" w:rsidP="003919AB">
            <w:pPr>
              <w:spacing w:line="276" w:lineRule="auto"/>
              <w:jc w:val="center"/>
            </w:pPr>
            <w:r>
              <w:t>15.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«Средняя школа № 17»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629303, г. Новый Уренгой,  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мкр</w:t>
            </w:r>
            <w:proofErr w:type="spellEnd"/>
            <w:r>
              <w:t>. Восточный, 2/1,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Кустов Виктор </w:t>
            </w:r>
          </w:p>
          <w:p w:rsidR="004F39DF" w:rsidRDefault="004F39DF" w:rsidP="003919AB">
            <w:pPr>
              <w:spacing w:line="276" w:lineRule="auto"/>
            </w:pPr>
            <w:r>
              <w:t>Васильевич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24-47-72,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rPr>
                <w:lang w:val="en-US"/>
              </w:rPr>
            </w:pPr>
            <w:hyperlink r:id="rId35" w:history="1">
              <w:r>
                <w:rPr>
                  <w:rStyle w:val="a3"/>
                  <w:lang w:val="en-US"/>
                </w:rPr>
                <w:t>17nov@mail.ru</w:t>
              </w:r>
            </w:hyperlink>
          </w:p>
          <w:p w:rsidR="004F39DF" w:rsidRDefault="004F39DF" w:rsidP="003919AB">
            <w:pPr>
              <w:spacing w:line="276" w:lineRule="auto"/>
              <w:rPr>
                <w:lang w:val="en-US"/>
              </w:rPr>
            </w:pPr>
            <w:hyperlink r:id="rId36" w:history="1">
              <w:r>
                <w:rPr>
                  <w:rStyle w:val="a3"/>
                  <w:lang w:val="en-US"/>
                </w:rPr>
                <w:t>http://17</w:t>
              </w:r>
            </w:hyperlink>
            <w:r>
              <w:rPr>
                <w:lang w:val="en-US"/>
              </w:rPr>
              <w:t>. edunur.ru</w:t>
            </w:r>
          </w:p>
          <w:p w:rsidR="004F39DF" w:rsidRDefault="004F39DF" w:rsidP="003919AB">
            <w:pPr>
              <w:spacing w:line="276" w:lineRule="auto"/>
              <w:rPr>
                <w:lang w:val="en-US"/>
              </w:rPr>
            </w:pPr>
          </w:p>
        </w:tc>
      </w:tr>
      <w:tr w:rsidR="004F39DF" w:rsidRPr="005340FB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center"/>
            </w:pPr>
            <w:r>
              <w:t>16.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Гимназия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629303, г. Новый Уренгой, 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мкр</w:t>
            </w:r>
            <w:proofErr w:type="spellEnd"/>
            <w:r>
              <w:t xml:space="preserve">. Юбилейный, 6/1, 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Кашникова</w:t>
            </w:r>
            <w:proofErr w:type="spellEnd"/>
            <w:r>
              <w:t xml:space="preserve"> Екатерина Николаевна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22-88-08,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</w:pPr>
            <w:hyperlink r:id="rId37" w:history="1">
              <w:r>
                <w:rPr>
                  <w:rStyle w:val="a3"/>
                </w:rPr>
                <w:t>gymnasium-nu@list.ru</w:t>
              </w:r>
            </w:hyperlink>
          </w:p>
          <w:p w:rsidR="004F39DF" w:rsidRDefault="004F39DF" w:rsidP="003919AB">
            <w:pPr>
              <w:spacing w:line="276" w:lineRule="auto"/>
            </w:pPr>
            <w:hyperlink r:id="rId38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www</w:t>
              </w:r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gimn</w:t>
              </w:r>
              <w:proofErr w:type="spellEnd"/>
              <w:r>
                <w:rPr>
                  <w:rStyle w:val="a3"/>
                </w:rPr>
                <w:t>-</w:t>
              </w:r>
              <w:proofErr w:type="spellStart"/>
              <w:r>
                <w:rPr>
                  <w:rStyle w:val="a3"/>
                  <w:lang w:val="en-US"/>
                </w:rPr>
                <w:t>nur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17.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«Специальная (коррекционная) школа № 18»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629305, г. Новый Уренгой, </w:t>
            </w:r>
          </w:p>
          <w:p w:rsidR="004F39DF" w:rsidRDefault="004F39DF" w:rsidP="003919AB">
            <w:pPr>
              <w:spacing w:line="276" w:lineRule="auto"/>
            </w:pPr>
            <w:r>
              <w:t>ул. Сибирская, 49а,</w:t>
            </w:r>
          </w:p>
          <w:p w:rsidR="004F39DF" w:rsidRDefault="004F39DF" w:rsidP="003919AB">
            <w:pPr>
              <w:spacing w:line="276" w:lineRule="auto"/>
            </w:pPr>
            <w:r>
              <w:t>Кривошеева Галина Ивановна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23-74-50,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rPr>
                <w:lang w:val="en-US"/>
              </w:rPr>
              <w:t>poddergka</w:t>
            </w:r>
            <w:proofErr w:type="spellEnd"/>
            <w:r>
              <w:t>94@</w:t>
            </w:r>
            <w:r>
              <w:rPr>
                <w:lang w:val="en-US"/>
              </w:rPr>
              <w:t>mail</w:t>
            </w:r>
            <w:r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  <w:p w:rsidR="004F39DF" w:rsidRDefault="004F39DF" w:rsidP="003919AB">
            <w:pPr>
              <w:spacing w:line="276" w:lineRule="auto"/>
            </w:pPr>
            <w:r>
              <w:t>http://</w:t>
            </w:r>
            <w:r>
              <w:rPr>
                <w:lang w:val="en-US"/>
              </w:rPr>
              <w:t>portal</w:t>
            </w:r>
            <w:r>
              <w:t>.</w:t>
            </w:r>
            <w:proofErr w:type="spellStart"/>
            <w:r>
              <w:rPr>
                <w:lang w:val="en-US"/>
              </w:rPr>
              <w:t>edunur</w:t>
            </w:r>
            <w:proofErr w:type="spellEnd"/>
            <w:r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18.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общеобразовательное учреждение «Вечерняя средняя школа»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629305, г. Новый Уренгой, </w:t>
            </w:r>
          </w:p>
          <w:p w:rsidR="004F39DF" w:rsidRDefault="004F39DF" w:rsidP="003919AB">
            <w:pPr>
              <w:spacing w:line="276" w:lineRule="auto"/>
            </w:pPr>
            <w:r>
              <w:t>ул. Магистральная, 96,</w:t>
            </w:r>
          </w:p>
          <w:p w:rsidR="004F39DF" w:rsidRDefault="004F39DF" w:rsidP="003919AB">
            <w:pPr>
              <w:spacing w:line="276" w:lineRule="auto"/>
            </w:pPr>
            <w:r>
              <w:t>Максаков Павел Иванович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23-56-76,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 9.00 до 17.00 (перерыв на обед с 12.00 до 13.00) ежедневно, кроме воскресенья.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</w:pPr>
            <w:hyperlink r:id="rId39" w:history="1">
              <w:r>
                <w:rPr>
                  <w:rStyle w:val="a3"/>
                  <w:lang w:val="en-US"/>
                </w:rPr>
                <w:t>vecher</w:t>
              </w:r>
              <w:r>
                <w:rPr>
                  <w:rStyle w:val="a3"/>
                </w:rPr>
                <w:t>_</w:t>
              </w:r>
              <w:r>
                <w:rPr>
                  <w:rStyle w:val="a3"/>
                  <w:lang w:val="en-US"/>
                </w:rPr>
                <w:t>school</w:t>
              </w:r>
              <w:r>
                <w:rPr>
                  <w:rStyle w:val="a3"/>
                </w:rPr>
                <w:t>08@</w:t>
              </w:r>
              <w:r>
                <w:rPr>
                  <w:rStyle w:val="a3"/>
                  <w:lang w:val="en-US"/>
                </w:rPr>
                <w:t>mail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ru</w:t>
              </w:r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19.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учреждение дополнительного образования «Межшкольный учебный комбинат «Эврика»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  <w:jc w:val="both"/>
            </w:pPr>
            <w:r>
              <w:t>629305, ЯНАО,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  <w:jc w:val="both"/>
            </w:pPr>
            <w:r>
              <w:t xml:space="preserve">г. Новый Уренгой,  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  <w:jc w:val="both"/>
            </w:pPr>
            <w:r>
              <w:t>ул. Юбилейная,  д.10,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Филатов Константин Александрович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tabs>
                <w:tab w:val="left" w:pos="946"/>
                <w:tab w:val="left" w:pos="9781"/>
                <w:tab w:val="left" w:pos="10065"/>
              </w:tabs>
              <w:spacing w:line="276" w:lineRule="auto"/>
            </w:pPr>
            <w:r>
              <w:t>23-48-99,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</w:pPr>
            <w:r>
              <w:t xml:space="preserve">понедельник – пятница, с 09.00    до   19.00 (перерыв на обед с 12.00 до 14.00), суббота - с 10.00 </w:t>
            </w:r>
            <w:proofErr w:type="gramStart"/>
            <w:r>
              <w:t>до</w:t>
            </w:r>
            <w:proofErr w:type="gramEnd"/>
            <w:r>
              <w:t xml:space="preserve"> 13.00. 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19.00.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</w:pPr>
            <w:r>
              <w:t>Воскресенье –  выходной день,</w:t>
            </w:r>
          </w:p>
          <w:p w:rsidR="004F39DF" w:rsidRDefault="004F39DF" w:rsidP="003919AB">
            <w:pPr>
              <w:spacing w:line="276" w:lineRule="auto"/>
            </w:pPr>
            <w:r>
              <w:rPr>
                <w:lang w:val="en-US"/>
              </w:rPr>
              <w:t>E</w:t>
            </w:r>
            <w:r>
              <w:t>-</w:t>
            </w:r>
            <w:r>
              <w:rPr>
                <w:lang w:val="en-US"/>
              </w:rPr>
              <w:t>mail</w:t>
            </w:r>
            <w:r>
              <w:t xml:space="preserve">: </w:t>
            </w:r>
            <w:hyperlink r:id="rId40" w:history="1">
              <w:r>
                <w:rPr>
                  <w:rStyle w:val="a3"/>
                  <w:lang w:val="en-US"/>
                </w:rPr>
                <w:t>evrika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nu</w:t>
              </w:r>
              <w:r>
                <w:rPr>
                  <w:rStyle w:val="a3"/>
                </w:rPr>
                <w:t>@</w:t>
              </w:r>
              <w:r>
                <w:rPr>
                  <w:rStyle w:val="a3"/>
                  <w:lang w:val="en-US"/>
                </w:rPr>
                <w:t>mail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ru</w:t>
              </w:r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20.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образовательное учреждение дополнительного образования Дом детского творчества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>629306,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ул. Молодежная, 17 а,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Шумова</w:t>
            </w:r>
            <w:proofErr w:type="spellEnd"/>
            <w:r>
              <w:t xml:space="preserve"> Полина Михайловна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22-04-94,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41" w:history="1">
              <w:r>
                <w:rPr>
                  <w:rStyle w:val="a3"/>
                  <w:lang w:val="en-US"/>
                </w:rPr>
                <w:t>nurddt</w:t>
              </w:r>
              <w:r>
                <w:rPr>
                  <w:rStyle w:val="a3"/>
                </w:rPr>
                <w:t>@</w:t>
              </w:r>
              <w:r>
                <w:rPr>
                  <w:rStyle w:val="a3"/>
                  <w:lang w:val="en-US"/>
                </w:rPr>
                <w:t>mail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  <w:hyperlink r:id="rId42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portal</w:t>
              </w:r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edunur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835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21.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образовательное учреждение дополнительного образования «Дом творчества и туризма юных «Дружба»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629303,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г. Новый Уренгой,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мкр</w:t>
            </w:r>
            <w:proofErr w:type="spellEnd"/>
            <w:r>
              <w:t xml:space="preserve">. Дружба, 2/10,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Капитонова Елена Владимировна</w:t>
            </w:r>
          </w:p>
          <w:p w:rsidR="004F39DF" w:rsidRDefault="004F39DF" w:rsidP="003919AB">
            <w:pPr>
              <w:spacing w:line="276" w:lineRule="auto"/>
              <w:jc w:val="both"/>
            </w:pPr>
          </w:p>
          <w:p w:rsidR="004F39DF" w:rsidRDefault="004F39DF" w:rsidP="003919AB">
            <w:pPr>
              <w:spacing w:line="276" w:lineRule="auto"/>
              <w:jc w:val="both"/>
            </w:pPr>
          </w:p>
          <w:p w:rsidR="004F39DF" w:rsidRDefault="004F39DF" w:rsidP="003919AB">
            <w:pPr>
              <w:spacing w:line="276" w:lineRule="auto"/>
              <w:jc w:val="both"/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25-87-77,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(перерыв на обед с 12.00 до 14.00), 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</w:pPr>
            <w:r>
              <w:rPr>
                <w:sz w:val="24"/>
                <w:szCs w:val="24"/>
              </w:rPr>
              <w:t>суббота - с 10.00 до 13.00. 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43" w:history="1">
              <w:r>
                <w:rPr>
                  <w:rStyle w:val="a3"/>
                  <w:lang w:val="en-US"/>
                </w:rPr>
                <w:t>turizm</w:t>
              </w:r>
              <w:r>
                <w:rPr>
                  <w:rStyle w:val="a3"/>
                </w:rPr>
                <w:t>95@</w:t>
              </w:r>
              <w:r>
                <w:rPr>
                  <w:rStyle w:val="a3"/>
                  <w:lang w:val="en-US"/>
                </w:rPr>
                <w:t>mail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  <w:hyperlink r:id="rId44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portal</w:t>
              </w:r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edunur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835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22.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учреждение дополнительного образования «Детско-юношеская спортивная школа «Юность»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t xml:space="preserve">629303, </w:t>
            </w:r>
          </w:p>
          <w:p w:rsidR="004F39DF" w:rsidRDefault="004F39DF" w:rsidP="003919AB">
            <w:pPr>
              <w:spacing w:line="276" w:lineRule="auto"/>
            </w:pPr>
            <w:r>
              <w:t>г. Новый Уренгой,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мкр</w:t>
            </w:r>
            <w:proofErr w:type="spellEnd"/>
            <w:r>
              <w:t>. Юбилейный, 6/3,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Рустамов </w:t>
            </w:r>
            <w:proofErr w:type="spellStart"/>
            <w:r>
              <w:t>Абдулсамед</w:t>
            </w:r>
            <w:proofErr w:type="spellEnd"/>
            <w:r>
              <w:t xml:space="preserve"> </w:t>
            </w:r>
            <w:proofErr w:type="spellStart"/>
            <w:r>
              <w:t>Абдулсамедович</w:t>
            </w:r>
            <w:proofErr w:type="spellEnd"/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22-72-11,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45" w:history="1">
              <w:r>
                <w:rPr>
                  <w:rStyle w:val="a3"/>
                  <w:lang w:val="en-US"/>
                </w:rPr>
                <w:t>swimming</w:t>
              </w:r>
              <w:r>
                <w:rPr>
                  <w:rStyle w:val="a3"/>
                </w:rPr>
                <w:t>@</w:t>
              </w:r>
              <w:proofErr w:type="spellStart"/>
              <w:r>
                <w:rPr>
                  <w:rStyle w:val="a3"/>
                  <w:lang w:val="en-US"/>
                </w:rPr>
                <w:t>migsv</w:t>
              </w:r>
              <w:proofErr w:type="spellEnd"/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  <w:hyperlink r:id="rId46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</w:t>
              </w:r>
              <w:r>
                <w:rPr>
                  <w:rStyle w:val="a3"/>
                  <w:lang w:val="en-US"/>
                </w:rPr>
                <w:t>portal</w:t>
              </w:r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edunur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23.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учреждение дополнительного образования «Детско-юношеская спортивная школа «Контакт»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629300, 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г. Новый Уренгой, </w:t>
            </w:r>
          </w:p>
          <w:p w:rsidR="004F39DF" w:rsidRDefault="004F39DF" w:rsidP="003919AB">
            <w:pPr>
              <w:spacing w:line="276" w:lineRule="auto"/>
            </w:pPr>
            <w:r>
              <w:t>ул. Юбилейная, 7,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Лихтин</w:t>
            </w:r>
            <w:proofErr w:type="spellEnd"/>
            <w:r>
              <w:t xml:space="preserve"> Роман Вячеславович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23-20-25,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hyperlink r:id="rId47" w:history="1">
              <w:r>
                <w:rPr>
                  <w:rStyle w:val="a3"/>
                  <w:lang w:val="en-US"/>
                </w:rPr>
                <w:t>kontakt-88@yandex.ru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24.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>Муниципальное бюджетное учреждение дополнительного образования</w:t>
            </w:r>
            <w:r>
              <w:rPr>
                <w:color w:val="000000"/>
              </w:rPr>
              <w:t xml:space="preserve"> </w:t>
            </w:r>
            <w:r>
              <w:t xml:space="preserve">«Детская Экологическая станция» 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629305, 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г. Новый Уренгой, </w:t>
            </w:r>
          </w:p>
          <w:p w:rsidR="004F39DF" w:rsidRDefault="004F39DF" w:rsidP="003919AB">
            <w:pPr>
              <w:spacing w:line="276" w:lineRule="auto"/>
            </w:pPr>
            <w:r>
              <w:t>ул. Южная, 44,</w:t>
            </w:r>
          </w:p>
          <w:p w:rsidR="004F39DF" w:rsidRDefault="004F39DF" w:rsidP="003919AB">
            <w:pPr>
              <w:spacing w:line="276" w:lineRule="auto"/>
            </w:pPr>
            <w:r>
              <w:t>Липецкий Геннадий Витальевич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23-83-16,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понедельник – пятница, с 09.00 до 19.00 (перерыв на обед с 12.00 до 14.00),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48" w:history="1">
              <w:r>
                <w:rPr>
                  <w:rStyle w:val="a3"/>
                  <w:lang w:val="en-US"/>
                </w:rPr>
                <w:t>des</w:t>
              </w:r>
              <w:r>
                <w:rPr>
                  <w:rStyle w:val="a3"/>
                </w:rPr>
                <w:t>_</w:t>
              </w:r>
              <w:r>
                <w:rPr>
                  <w:rStyle w:val="a3"/>
                  <w:lang w:val="en-US"/>
                </w:rPr>
                <w:t>nu</w:t>
              </w:r>
              <w:r>
                <w:rPr>
                  <w:rStyle w:val="a3"/>
                </w:rPr>
                <w:t>@</w:t>
              </w:r>
              <w:r>
                <w:rPr>
                  <w:rStyle w:val="a3"/>
                  <w:lang w:val="en-US"/>
                </w:rPr>
                <w:t>mail</w:t>
              </w:r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  <w:hyperlink r:id="rId49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portal</w:t>
              </w:r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edunur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25.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«Детский сад «Золотой петушок»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629306, г. Новый Уренгой, у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л. Геологоразведчиков, 4а,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Коршунова Инна Валерьевна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24-10-63,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понедельник – пятница, с 09.00 до 19.00 (перерыв на обед с 12.00 до 14.00),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hyperlink r:id="rId50" w:history="1">
              <w:r>
                <w:rPr>
                  <w:rStyle w:val="a3"/>
                  <w:lang w:val="en-US"/>
                </w:rPr>
                <w:t>korshunovainna@mail.ru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26.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«Теремок»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629307, г. Новый Уренгой,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пр-т</w:t>
            </w:r>
            <w:proofErr w:type="spellEnd"/>
            <w:r>
              <w:rPr>
                <w:color w:val="000000"/>
              </w:rPr>
              <w:t xml:space="preserve"> Губкина, 27,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</w:rPr>
              <w:t>Пирожкова Татьяна Анатольевна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22-31-33,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hyperlink r:id="rId51" w:history="1">
              <w:r>
                <w:rPr>
                  <w:rStyle w:val="a3"/>
                </w:rPr>
                <w:t>teremok--20112011@mail.ru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27.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«Ёлочка»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629300,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ул. 26 съезда КПСС, 2г,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Ануфриева Зинаида Дмитриевна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23-55-81,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hyperlink r:id="rId52" w:history="1">
              <w:r>
                <w:rPr>
                  <w:rStyle w:val="a3"/>
                  <w:lang w:val="en-US"/>
                </w:rPr>
                <w:t>elochka-nur@mail.ru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28.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«Оленёнок»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629305,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ул. Таежная, 9,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Сгибнева Елена Владимировна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23-80-65,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hyperlink r:id="rId53" w:history="1">
              <w:r>
                <w:rPr>
                  <w:rStyle w:val="a3"/>
                </w:rPr>
                <w:t>olenenok.nur@mail.ru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29.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«Детский сад «Огонёк»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629303,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Юбилейный, 1/10,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rPr>
                <w:color w:val="000000"/>
              </w:rPr>
              <w:t>Поляковская</w:t>
            </w:r>
            <w:proofErr w:type="spellEnd"/>
            <w:r>
              <w:rPr>
                <w:color w:val="000000"/>
              </w:rPr>
              <w:t xml:space="preserve"> Наталья Александровна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22-75-74,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hyperlink r:id="rId54" w:history="1">
              <w:r>
                <w:rPr>
                  <w:rStyle w:val="a3"/>
                  <w:lang w:val="en-US"/>
                </w:rPr>
                <w:t>ogonek.nur@mail.ru</w:t>
              </w:r>
            </w:hyperlink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520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30.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«Детский сад «Цветок Уренгоя»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629307,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ул. Комсомольская, 1,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Епанчинцева</w:t>
            </w:r>
            <w:proofErr w:type="spellEnd"/>
            <w:r>
              <w:rPr>
                <w:color w:val="000000"/>
              </w:rPr>
              <w:t xml:space="preserve"> Ольга Сергеевна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22-90-13,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hyperlink r:id="rId55" w:history="1">
              <w:r>
                <w:rPr>
                  <w:rStyle w:val="a3"/>
                  <w:lang w:val="en-US"/>
                </w:rPr>
                <w:t>cvetokurengoya@yandex.ru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520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</w:p>
          <w:p w:rsidR="004F39DF" w:rsidRDefault="004F39DF" w:rsidP="003919AB">
            <w:pPr>
              <w:spacing w:line="276" w:lineRule="auto"/>
              <w:jc w:val="center"/>
            </w:pPr>
            <w:r>
              <w:t>31.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«Детский сад «Загадка»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629303, г. Новый Уренгой,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Советский, 2/5,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Гайдадина</w:t>
            </w:r>
            <w:proofErr w:type="spellEnd"/>
            <w:r>
              <w:rPr>
                <w:color w:val="000000"/>
              </w:rPr>
              <w:t xml:space="preserve"> Ирина Ивановна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25-08-28,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hyperlink r:id="rId56" w:history="1">
              <w:r>
                <w:rPr>
                  <w:rStyle w:val="a3"/>
                  <w:lang w:val="en-US"/>
                </w:rPr>
                <w:t>zagadkaurengoy@mail.ru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32.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«Лада»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629305, г. Новый Уренгой, 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ул. Южная, 44,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Швердт</w:t>
            </w:r>
            <w:proofErr w:type="spellEnd"/>
            <w:r>
              <w:rPr>
                <w:color w:val="000000"/>
              </w:rPr>
              <w:t xml:space="preserve"> Светлана Валерьевна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23-83-24,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 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hyperlink r:id="rId57" w:history="1">
              <w:r>
                <w:rPr>
                  <w:rStyle w:val="a3"/>
                  <w:lang w:val="en-US"/>
                </w:rPr>
                <w:t>Shverdt-svetlana@mail.ru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33.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«Детский сад «Ручеёк»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629303, г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 xml:space="preserve">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Юбилейный, 4,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Лапина Татьяна Ивановна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22-85-46,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hyperlink r:id="rId58" w:history="1">
              <w:r>
                <w:rPr>
                  <w:rStyle w:val="a3"/>
                  <w:lang w:val="en-US"/>
                </w:rPr>
                <w:t>rucheek.nu@mail.ru</w:t>
              </w:r>
            </w:hyperlink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34.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общеобразовательное учреждение «Прогимназия «Центр детства»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</w:pPr>
            <w:r>
              <w:t xml:space="preserve">629300,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пр-т</w:t>
            </w:r>
            <w:proofErr w:type="spellEnd"/>
            <w:r>
              <w:t xml:space="preserve"> Ленинградский, 10в,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t>Тышлек</w:t>
            </w:r>
            <w:proofErr w:type="spellEnd"/>
            <w:r>
              <w:t xml:space="preserve"> София Григорьевна </w:t>
            </w:r>
          </w:p>
          <w:p w:rsidR="004F39DF" w:rsidRDefault="004F39DF" w:rsidP="003919AB">
            <w:pPr>
              <w:spacing w:line="276" w:lineRule="auto"/>
              <w:jc w:val="both"/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23-80-65,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59" w:history="1">
              <w:r>
                <w:rPr>
                  <w:rStyle w:val="a3"/>
                  <w:lang w:val="en-US"/>
                </w:rPr>
                <w:t>http</w:t>
              </w:r>
              <w:r>
                <w:rPr>
                  <w:rStyle w:val="a3"/>
                </w:rPr>
                <w:t>://</w:t>
              </w:r>
              <w:r>
                <w:rPr>
                  <w:rStyle w:val="a3"/>
                  <w:lang w:val="en-US"/>
                </w:rPr>
                <w:t>www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center</w:t>
              </w:r>
              <w:r>
                <w:rPr>
                  <w:rStyle w:val="a3"/>
                </w:rPr>
                <w:t>-</w:t>
              </w:r>
              <w:proofErr w:type="spellStart"/>
              <w:r>
                <w:rPr>
                  <w:rStyle w:val="a3"/>
                  <w:lang w:val="en-US"/>
                </w:rPr>
                <w:t>detstva</w:t>
              </w:r>
              <w:proofErr w:type="spellEnd"/>
              <w:r>
                <w:rPr>
                  <w:rStyle w:val="a3"/>
                </w:rPr>
                <w:t>.1</w:t>
              </w:r>
              <w:r>
                <w:rPr>
                  <w:rStyle w:val="a3"/>
                  <w:lang w:val="en-US"/>
                </w:rPr>
                <w:t>class</w:t>
              </w:r>
              <w:r>
                <w:rPr>
                  <w:rStyle w:val="a3"/>
                </w:rPr>
                <w:t>.</w:t>
              </w:r>
              <w:proofErr w:type="spellStart"/>
              <w:r>
                <w:rPr>
                  <w:rStyle w:val="a3"/>
                  <w:lang w:val="en-US"/>
                </w:rPr>
                <w:t>ru</w:t>
              </w:r>
              <w:proofErr w:type="spellEnd"/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35.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«Звездочка»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629303, г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 xml:space="preserve">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Мирный, 7,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Панская Татьяна Всеволодовна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97-39-14,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  <w:u w:val="single"/>
              </w:rPr>
            </w:pPr>
            <w:hyperlink r:id="rId60" w:history="1">
              <w:r>
                <w:rPr>
                  <w:rStyle w:val="a3"/>
                  <w:lang w:val="en-US"/>
                </w:rPr>
                <w:t>zvezdochkanur@yandex.ru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36.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«Руслан»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629307, г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>овый Уренгой,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ул. 26 съезда КПСС, 8б,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Джемакулова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Бопай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Амербиевна</w:t>
            </w:r>
            <w:proofErr w:type="spellEnd"/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23-13-38,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23-29-42,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hyperlink r:id="rId61" w:history="1">
              <w:r>
                <w:rPr>
                  <w:rStyle w:val="a3"/>
                </w:rPr>
                <w:t>dsruslan@mail.ru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37.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</w:t>
            </w:r>
            <w:proofErr w:type="spellStart"/>
            <w:r>
              <w:rPr>
                <w:color w:val="000000"/>
              </w:rPr>
              <w:t>Ивушка</w:t>
            </w:r>
            <w:proofErr w:type="spellEnd"/>
            <w:r>
              <w:rPr>
                <w:color w:val="000000"/>
              </w:rPr>
              <w:t>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629303, г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 xml:space="preserve">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Мирный, 8/3,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Кузик Галина Владимировна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25-43-61,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hyperlink r:id="rId62" w:history="1">
              <w:r>
                <w:rPr>
                  <w:rStyle w:val="a3"/>
                  <w:lang w:val="en-US"/>
                </w:rPr>
                <w:t>ivushka-uvk@mail.ru</w:t>
              </w:r>
            </w:hyperlink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38.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«Детский сад «</w:t>
            </w:r>
            <w:proofErr w:type="spellStart"/>
            <w:r>
              <w:rPr>
                <w:color w:val="000000"/>
              </w:rPr>
              <w:t>Мальвина</w:t>
            </w:r>
            <w:proofErr w:type="spellEnd"/>
            <w:r>
              <w:rPr>
                <w:color w:val="000000"/>
              </w:rPr>
              <w:t>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629303, г. Новый Уренгой,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Юбилейный, 1/7,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</w:rPr>
              <w:t>Воробьева Нина Владимировна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22-72-93,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  <w:u w:val="single"/>
              </w:rPr>
            </w:pPr>
            <w:hyperlink r:id="rId63" w:history="1">
              <w:r>
                <w:rPr>
                  <w:rStyle w:val="a3"/>
                  <w:lang w:val="en-US"/>
                </w:rPr>
                <w:t>irvik@migsv.ru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39.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«Лесная сказка»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629320,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район </w:t>
            </w:r>
            <w:proofErr w:type="spellStart"/>
            <w:r>
              <w:rPr>
                <w:color w:val="000000"/>
              </w:rPr>
              <w:t>Коротчаево</w:t>
            </w:r>
            <w:proofErr w:type="spellEnd"/>
            <w:r>
              <w:rPr>
                <w:color w:val="000000"/>
              </w:rPr>
              <w:t xml:space="preserve">, 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ул. Западная, 9а,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Бурцева Татьяна Викторовна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93-91-94,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64" w:history="1">
              <w:r>
                <w:rPr>
                  <w:rStyle w:val="a3"/>
                </w:rPr>
                <w:t>tburtseva08@rambler.ru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40.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«Солнышко»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629320,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район </w:t>
            </w:r>
            <w:proofErr w:type="spellStart"/>
            <w:r>
              <w:rPr>
                <w:color w:val="000000"/>
              </w:rPr>
              <w:t>Коротчаево</w:t>
            </w:r>
            <w:proofErr w:type="spellEnd"/>
            <w:r>
              <w:rPr>
                <w:color w:val="000000"/>
              </w:rPr>
              <w:t xml:space="preserve">, ул. </w:t>
            </w:r>
            <w:proofErr w:type="gramStart"/>
            <w:r>
              <w:rPr>
                <w:color w:val="000000"/>
              </w:rPr>
              <w:t>Тихая</w:t>
            </w:r>
            <w:proofErr w:type="gramEnd"/>
            <w:r>
              <w:rPr>
                <w:color w:val="000000"/>
              </w:rPr>
              <w:t>, 14а,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rPr>
                <w:color w:val="000000"/>
              </w:rPr>
              <w:t>Сливинская</w:t>
            </w:r>
            <w:proofErr w:type="spellEnd"/>
            <w:r>
              <w:rPr>
                <w:color w:val="000000"/>
              </w:rPr>
              <w:t xml:space="preserve"> Людмила Петрова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97-50-12,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65" w:history="1">
              <w:r>
                <w:rPr>
                  <w:rStyle w:val="a3"/>
                  <w:lang w:val="en-US"/>
                </w:rPr>
                <w:t>sunnykor@mail.ru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41.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«Рябинка»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629320, г. Новый Уренгой,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район </w:t>
            </w:r>
            <w:proofErr w:type="spellStart"/>
            <w:r>
              <w:rPr>
                <w:color w:val="000000"/>
              </w:rPr>
              <w:t>Коротчаево</w:t>
            </w:r>
            <w:proofErr w:type="spellEnd"/>
            <w:r>
              <w:rPr>
                <w:color w:val="000000"/>
              </w:rPr>
              <w:t>, МО-93,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ул. Монтажников, 8,</w:t>
            </w:r>
          </w:p>
          <w:p w:rsidR="004F39DF" w:rsidRDefault="004F39DF" w:rsidP="003919AB">
            <w:pPr>
              <w:spacing w:line="276" w:lineRule="auto"/>
              <w:jc w:val="both"/>
            </w:pPr>
            <w:proofErr w:type="spellStart"/>
            <w:r>
              <w:rPr>
                <w:color w:val="000000"/>
              </w:rPr>
              <w:t>Мусацкова</w:t>
            </w:r>
            <w:proofErr w:type="spellEnd"/>
            <w:r>
              <w:rPr>
                <w:color w:val="000000"/>
              </w:rPr>
              <w:t xml:space="preserve"> Татьяна Германовна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93-92-20,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66" w:history="1">
              <w:r>
                <w:rPr>
                  <w:rStyle w:val="a3"/>
                </w:rPr>
                <w:t>ryabinka93@gmail.com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42.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</w:t>
            </w:r>
            <w:proofErr w:type="spellStart"/>
            <w:r>
              <w:rPr>
                <w:color w:val="000000"/>
              </w:rPr>
              <w:t>Семицветик</w:t>
            </w:r>
            <w:proofErr w:type="spellEnd"/>
            <w:r>
              <w:rPr>
                <w:color w:val="000000"/>
              </w:rPr>
              <w:t xml:space="preserve">»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629320,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район </w:t>
            </w:r>
            <w:proofErr w:type="spellStart"/>
            <w:r>
              <w:rPr>
                <w:color w:val="000000"/>
              </w:rPr>
              <w:t>Коротчаево</w:t>
            </w:r>
            <w:proofErr w:type="spellEnd"/>
            <w:r>
              <w:rPr>
                <w:color w:val="000000"/>
              </w:rPr>
              <w:t>,  МК-21,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Яременко Елена Владимировна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93-91-97,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67" w:history="1">
              <w:r>
                <w:rPr>
                  <w:rStyle w:val="a3"/>
                  <w:lang w:val="en-US"/>
                </w:rPr>
                <w:t>ds.semitvetik@yandex.ru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43.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«Белоснежка»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629325,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район </w:t>
            </w:r>
            <w:proofErr w:type="spellStart"/>
            <w:r>
              <w:rPr>
                <w:color w:val="000000"/>
              </w:rPr>
              <w:t>Лимбяяха</w:t>
            </w:r>
            <w:proofErr w:type="spellEnd"/>
            <w:r>
              <w:rPr>
                <w:color w:val="000000"/>
              </w:rPr>
              <w:t>, микрорайон 1,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Власова Лариса Александровна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97-63-82,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68" w:history="1">
              <w:r>
                <w:rPr>
                  <w:rStyle w:val="a3"/>
                  <w:lang w:val="en-US"/>
                </w:rPr>
                <w:t>Jacha1988@mail.ru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44.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«Берёзка»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629306, г. Новый Уренгой, </w:t>
            </w:r>
          </w:p>
          <w:p w:rsidR="004F39DF" w:rsidRDefault="004F39DF" w:rsidP="003919AB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ул. Молодежная, 5,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Юшкова Светлана Ивановна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rPr>
                <w:color w:val="000000"/>
              </w:rPr>
              <w:t>94-63-35,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jc w:val="both"/>
            </w:pPr>
            <w:hyperlink r:id="rId69" w:history="1">
              <w:r>
                <w:rPr>
                  <w:rStyle w:val="a3"/>
                  <w:lang w:val="en-US"/>
                </w:rPr>
                <w:t>detskiisad.berezka@yandex.ru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45.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детский сад «Калинка»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629303, г</w:t>
            </w:r>
            <w:proofErr w:type="gramStart"/>
            <w:r>
              <w:rPr>
                <w:color w:val="000000"/>
              </w:rPr>
              <w:t>.Н</w:t>
            </w:r>
            <w:proofErr w:type="gramEnd"/>
            <w:r>
              <w:rPr>
                <w:color w:val="000000"/>
              </w:rPr>
              <w:t xml:space="preserve">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Мирный, 1/9,</w:t>
            </w:r>
          </w:p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Самохина Светлана Станиславовна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25-68-04,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hyperlink r:id="rId70" w:history="1">
              <w:r>
                <w:rPr>
                  <w:rStyle w:val="a3"/>
                </w:rPr>
                <w:t>dskalinka@mail.ru</w:t>
              </w:r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46.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</w:t>
            </w:r>
            <w:proofErr w:type="spellStart"/>
            <w:r>
              <w:rPr>
                <w:color w:val="000000"/>
              </w:rPr>
              <w:t>Журавушка</w:t>
            </w:r>
            <w:proofErr w:type="spellEnd"/>
            <w:r>
              <w:rPr>
                <w:color w:val="000000"/>
              </w:rPr>
              <w:t>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629300,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пр-т</w:t>
            </w:r>
            <w:proofErr w:type="spellEnd"/>
            <w:r>
              <w:rPr>
                <w:color w:val="000000"/>
              </w:rPr>
              <w:t xml:space="preserve"> Ленинградский, 8в,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rPr>
                <w:color w:val="000000"/>
              </w:rPr>
              <w:t>Чернышова</w:t>
            </w:r>
            <w:proofErr w:type="spellEnd"/>
            <w:r>
              <w:rPr>
                <w:color w:val="000000"/>
              </w:rPr>
              <w:t xml:space="preserve"> Ольга Николаевна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23-12-13,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</w:pPr>
            <w:hyperlink r:id="rId71" w:history="1">
              <w:r>
                <w:rPr>
                  <w:rStyle w:val="a3"/>
                </w:rPr>
                <w:t>zhuravushka08@mail.ru</w:t>
              </w:r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47.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«Детский сад «Гнездышко»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629300,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пр-т</w:t>
            </w:r>
            <w:proofErr w:type="spellEnd"/>
            <w:r>
              <w:rPr>
                <w:color w:val="000000"/>
              </w:rPr>
              <w:t xml:space="preserve"> Ленинградский, 16а,</w:t>
            </w:r>
          </w:p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 xml:space="preserve">Григорьева Клара </w:t>
            </w:r>
            <w:proofErr w:type="spellStart"/>
            <w:r>
              <w:rPr>
                <w:color w:val="000000"/>
              </w:rPr>
              <w:t>Варфоломеевна</w:t>
            </w:r>
            <w:proofErr w:type="spellEnd"/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24-09-72,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rPr>
                <w:lang w:val="en-US"/>
              </w:rPr>
            </w:pPr>
            <w:hyperlink r:id="rId72" w:history="1">
              <w:r>
                <w:rPr>
                  <w:rStyle w:val="a3"/>
                </w:rPr>
                <w:t>aist-nur@yandex.ru</w:t>
              </w:r>
            </w:hyperlink>
          </w:p>
          <w:p w:rsidR="004F39DF" w:rsidRDefault="004F39DF" w:rsidP="003919AB">
            <w:pPr>
              <w:spacing w:line="276" w:lineRule="auto"/>
              <w:rPr>
                <w:lang w:val="en-US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48.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«Детский сад «Метелица»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629303,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Советский, 6/4,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rPr>
                <w:color w:val="000000"/>
              </w:rPr>
              <w:t>Хлюстова</w:t>
            </w:r>
            <w:proofErr w:type="spellEnd"/>
            <w:r>
              <w:rPr>
                <w:color w:val="000000"/>
              </w:rPr>
              <w:t xml:space="preserve">  Виктория Валентиновна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25-27-87,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-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</w:pPr>
            <w:hyperlink r:id="rId73" w:history="1">
              <w:r>
                <w:rPr>
                  <w:rStyle w:val="a3"/>
                  <w:lang w:val="en-US"/>
                </w:rPr>
                <w:t>metelicanur@yandex.ru</w:t>
              </w:r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49.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бюджетное дошкольное образовательное учреждение «Детский сад «Снегурочка»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629309,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Советский, 6/4а,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rPr>
                <w:color w:val="000000"/>
              </w:rPr>
              <w:t>Давидовская</w:t>
            </w:r>
            <w:proofErr w:type="spellEnd"/>
            <w:r>
              <w:rPr>
                <w:color w:val="000000"/>
              </w:rPr>
              <w:t xml:space="preserve"> Наталья Владимировна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25-27-91,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  <w:lang w:val="en-US"/>
              </w:rPr>
            </w:pPr>
            <w:hyperlink r:id="rId74" w:history="1">
              <w:r>
                <w:rPr>
                  <w:rStyle w:val="a3"/>
                </w:rPr>
                <w:t>new_snegurochka@mail.r</w:t>
              </w:r>
              <w:r>
                <w:rPr>
                  <w:rStyle w:val="a3"/>
                  <w:lang w:val="en-US"/>
                </w:rPr>
                <w:t>u</w:t>
              </w:r>
            </w:hyperlink>
          </w:p>
          <w:p w:rsidR="004F39DF" w:rsidRDefault="004F39DF" w:rsidP="003919AB">
            <w:pPr>
              <w:spacing w:line="276" w:lineRule="auto"/>
              <w:rPr>
                <w:lang w:val="en-US"/>
              </w:rPr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50.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Муниципальное автономное дошкольное образовательное учреждение «Детский сад «Радуга»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629303,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Мирный, 1/1a,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rPr>
                <w:color w:val="000000"/>
              </w:rPr>
              <w:t>Нурмухаметова</w:t>
            </w:r>
            <w:proofErr w:type="spellEnd"/>
            <w:r>
              <w:rPr>
                <w:color w:val="000000"/>
              </w:rPr>
              <w:t xml:space="preserve"> Елена Юрьевна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25-66-02,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</w:pPr>
            <w:hyperlink r:id="rId75" w:history="1">
              <w:r>
                <w:rPr>
                  <w:rStyle w:val="a3"/>
                </w:rPr>
                <w:t>mdouraduga2011@mail.ru</w:t>
              </w:r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51.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t>Муниципальное автономное дошкольное образовательное учреждение «Центр развития ребенка - детский сад «Умка»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629300,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Оптимистов, 11/3,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rPr>
                <w:color w:val="000000"/>
              </w:rPr>
              <w:t>Батраева</w:t>
            </w:r>
            <w:proofErr w:type="spellEnd"/>
            <w:r>
              <w:rPr>
                <w:color w:val="000000"/>
              </w:rPr>
              <w:t xml:space="preserve"> Наталья Робертовна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22-16-75,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</w:pPr>
            <w:r>
              <w:rPr>
                <w:sz w:val="24"/>
                <w:szCs w:val="24"/>
                <w:lang w:val="en-US"/>
              </w:rPr>
              <w:t>Umka89Nur@mail.ru</w:t>
            </w:r>
          </w:p>
          <w:p w:rsidR="004F39DF" w:rsidRDefault="004F39DF" w:rsidP="003919AB">
            <w:pPr>
              <w:spacing w:line="276" w:lineRule="auto"/>
              <w:jc w:val="center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52.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t>Муниципальное автономное дошкольное образовательное учреждение «Детский сад «Непоседы»</w:t>
            </w:r>
          </w:p>
          <w:p w:rsidR="004F39DF" w:rsidRDefault="004F39DF" w:rsidP="003919AB">
            <w:pPr>
              <w:spacing w:line="276" w:lineRule="auto"/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 xml:space="preserve">629303, г. Новый Уренгой, 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мкр</w:t>
            </w:r>
            <w:proofErr w:type="spellEnd"/>
            <w:r>
              <w:rPr>
                <w:color w:val="000000"/>
              </w:rPr>
              <w:t>. Восточный, 2/7,</w:t>
            </w:r>
          </w:p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Гаранина Анастасия Александровна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rPr>
                <w:color w:val="000000"/>
              </w:rPr>
              <w:t>22-16-75,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</w:t>
            </w:r>
          </w:p>
          <w:p w:rsidR="004F39DF" w:rsidRDefault="004F39DF" w:rsidP="003919AB">
            <w:pPr>
              <w:spacing w:line="276" w:lineRule="auto"/>
            </w:pPr>
            <w:r>
              <w:t>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</w:t>
            </w:r>
          </w:p>
          <w:p w:rsidR="004F39DF" w:rsidRDefault="004F39DF" w:rsidP="003919AB">
            <w:pPr>
              <w:spacing w:line="276" w:lineRule="auto"/>
            </w:pPr>
            <w:hyperlink r:id="rId76" w:history="1">
              <w:r>
                <w:rPr>
                  <w:rStyle w:val="a3"/>
                  <w:lang w:val="en-US"/>
                </w:rPr>
                <w:t>neposedy2015@mail.ru</w:t>
              </w:r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53.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>Муниципальное бюджетное дошкольное образовательное учреждение «Детский сад «Аист»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ind w:left="36"/>
            </w:pPr>
            <w:r>
              <w:t>629320, г</w:t>
            </w:r>
            <w:proofErr w:type="gramStart"/>
            <w:r>
              <w:t>.Н</w:t>
            </w:r>
            <w:proofErr w:type="gramEnd"/>
            <w:r>
              <w:t xml:space="preserve">овый Уренгой, </w:t>
            </w:r>
          </w:p>
          <w:p w:rsidR="004F39DF" w:rsidRDefault="004F39DF" w:rsidP="003919AB">
            <w:pPr>
              <w:spacing w:line="276" w:lineRule="auto"/>
              <w:ind w:left="36"/>
              <w:rPr>
                <w:color w:val="000000"/>
              </w:rPr>
            </w:pPr>
            <w:r>
              <w:t xml:space="preserve">район </w:t>
            </w:r>
            <w:proofErr w:type="spellStart"/>
            <w:r>
              <w:t>Коротчаево</w:t>
            </w:r>
            <w:proofErr w:type="spellEnd"/>
            <w:r>
              <w:t xml:space="preserve">,  </w:t>
            </w:r>
            <w:proofErr w:type="spellStart"/>
            <w:r>
              <w:rPr>
                <w:color w:val="000000"/>
              </w:rPr>
              <w:t>пр-т</w:t>
            </w:r>
            <w:proofErr w:type="spellEnd"/>
            <w:r>
              <w:rPr>
                <w:color w:val="000000"/>
              </w:rPr>
              <w:t xml:space="preserve"> Мира, 36,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rPr>
                <w:color w:val="000000"/>
              </w:rPr>
              <w:t>Попроцкая</w:t>
            </w:r>
            <w:proofErr w:type="spellEnd"/>
            <w:r>
              <w:rPr>
                <w:color w:val="000000"/>
              </w:rPr>
              <w:t xml:space="preserve"> Юлия </w:t>
            </w:r>
            <w:proofErr w:type="spellStart"/>
            <w:r>
              <w:rPr>
                <w:color w:val="000000"/>
              </w:rPr>
              <w:t>Фаттиховна</w:t>
            </w:r>
            <w:proofErr w:type="spellEnd"/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</w:pPr>
            <w:r>
              <w:t>24-73-05,</w:t>
            </w:r>
          </w:p>
          <w:p w:rsidR="004F39DF" w:rsidRDefault="004F39DF" w:rsidP="003919AB">
            <w:pPr>
              <w:spacing w:line="276" w:lineRule="auto"/>
            </w:pPr>
            <w:r>
              <w:t>понедельник – пятница, с 09.00 до 19.00 (перерыв на обед с 12.00 до 14.00),</w:t>
            </w:r>
          </w:p>
          <w:p w:rsidR="004F39DF" w:rsidRDefault="004F39DF" w:rsidP="003919AB">
            <w:pPr>
              <w:spacing w:line="276" w:lineRule="auto"/>
            </w:pPr>
            <w:r>
              <w:t>суббота - с 10.00 до 13.00.</w:t>
            </w:r>
          </w:p>
          <w:p w:rsidR="004F39DF" w:rsidRDefault="004F39DF" w:rsidP="003919AB">
            <w:pPr>
              <w:pStyle w:val="a9"/>
              <w:tabs>
                <w:tab w:val="num" w:pos="1800"/>
              </w:tabs>
              <w:spacing w:line="276" w:lineRule="auto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Прием посетителей: второй, четвертый четверг месяца, с 17.00 до 19.00,</w:t>
            </w:r>
          </w:p>
          <w:p w:rsidR="004F39DF" w:rsidRDefault="004F39DF" w:rsidP="003919AB">
            <w:pPr>
              <w:spacing w:line="276" w:lineRule="auto"/>
              <w:rPr>
                <w:color w:val="000000"/>
              </w:rPr>
            </w:pPr>
            <w:hyperlink r:id="rId77" w:history="1">
              <w:r>
                <w:rPr>
                  <w:rStyle w:val="a3"/>
                  <w:lang w:val="en-US"/>
                </w:rPr>
                <w:t>ds.Aist2010@mail.ru</w:t>
              </w:r>
            </w:hyperlink>
          </w:p>
          <w:p w:rsidR="004F39DF" w:rsidRDefault="004F39DF" w:rsidP="003919AB">
            <w:pPr>
              <w:spacing w:line="276" w:lineRule="auto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54.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Муниципальное бюджетное учреждение дополнительного образования «Детская школа искусств имени 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С.В. Рахманинова» </w:t>
            </w:r>
            <w:proofErr w:type="gramStart"/>
            <w:r>
              <w:t>г</w:t>
            </w:r>
            <w:proofErr w:type="gramEnd"/>
            <w:r>
              <w:t>. Новый Уренгой</w:t>
            </w:r>
          </w:p>
          <w:p w:rsidR="004F39DF" w:rsidRDefault="004F39DF" w:rsidP="003919AB">
            <w:pPr>
              <w:spacing w:line="276" w:lineRule="auto"/>
            </w:pPr>
          </w:p>
          <w:p w:rsidR="004F39DF" w:rsidRDefault="004F39DF" w:rsidP="003919AB">
            <w:pPr>
              <w:spacing w:line="276" w:lineRule="auto"/>
            </w:pP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629300, г. Новый Уренгой, 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ул. </w:t>
            </w:r>
            <w:proofErr w:type="spellStart"/>
            <w:r>
              <w:t>Подшибякина</w:t>
            </w:r>
            <w:proofErr w:type="spellEnd"/>
            <w:r>
              <w:t>, 1/1,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Пудова</w:t>
            </w:r>
            <w:proofErr w:type="spellEnd"/>
            <w:r>
              <w:t xml:space="preserve"> Ольга Николаевна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25-76-65,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понедельник-пятница, с 08.00 до 20.00 (перерыв на обед с 12.30 до 13.30).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Воскресенье – при наличии сводных репетиций, </w:t>
            </w:r>
            <w:r>
              <w:rPr>
                <w:lang w:val="en-US"/>
              </w:rPr>
              <w:t>E</w:t>
            </w:r>
            <w:r>
              <w:t>-</w:t>
            </w:r>
            <w:r>
              <w:rPr>
                <w:lang w:val="en-US"/>
              </w:rPr>
              <w:t>mail</w:t>
            </w:r>
            <w:r>
              <w:t>:</w:t>
            </w:r>
            <w:hyperlink r:id="rId78" w:history="1">
              <w:r>
                <w:rPr>
                  <w:rStyle w:val="a3"/>
                  <w:lang w:val="en-US"/>
                </w:rPr>
                <w:t>glisando</w:t>
              </w:r>
              <w:r>
                <w:rPr>
                  <w:rStyle w:val="a3"/>
                </w:rPr>
                <w:t>11@</w:t>
              </w:r>
              <w:r>
                <w:rPr>
                  <w:rStyle w:val="a3"/>
                  <w:lang w:val="en-US"/>
                </w:rPr>
                <w:t>mail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ru</w:t>
              </w:r>
            </w:hyperlink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55.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>Муниципальное бюджетное учреждение дополнительного образования Детская школа искусств № 2 г. Новый Уренгой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629300, г. Новый Уренгой, </w:t>
            </w:r>
          </w:p>
          <w:p w:rsidR="004F39DF" w:rsidRDefault="004F39DF" w:rsidP="003919AB">
            <w:pPr>
              <w:spacing w:line="276" w:lineRule="auto"/>
            </w:pPr>
            <w:r>
              <w:t>ул. Молодежная,17</w:t>
            </w:r>
            <w:proofErr w:type="gramStart"/>
            <w:r>
              <w:t xml:space="preserve"> В</w:t>
            </w:r>
            <w:proofErr w:type="gramEnd"/>
            <w:r>
              <w:t>,</w:t>
            </w:r>
          </w:p>
          <w:p w:rsidR="004F39DF" w:rsidRDefault="004F39DF" w:rsidP="003919AB">
            <w:pPr>
              <w:spacing w:line="276" w:lineRule="auto"/>
            </w:pPr>
            <w:r>
              <w:t>Любимова Татьяна Владимировна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23-04-38,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ежедневно с 08.00 до 20.00 (без перерыва на обед).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Воскресенье – при наличии сводных репетиций. 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rPr>
                <w:lang w:val="en-US"/>
              </w:rPr>
              <w:t>E</w:t>
            </w:r>
            <w:r>
              <w:t>-</w:t>
            </w:r>
            <w:r>
              <w:rPr>
                <w:lang w:val="en-US"/>
              </w:rPr>
              <w:t>mail</w:t>
            </w:r>
            <w:r>
              <w:t>:</w:t>
            </w:r>
            <w:hyperlink r:id="rId79" w:history="1">
              <w:r>
                <w:rPr>
                  <w:rStyle w:val="a3"/>
                  <w:lang w:val="en-US"/>
                </w:rPr>
                <w:t>dchi</w:t>
              </w:r>
              <w:r>
                <w:rPr>
                  <w:rStyle w:val="a3"/>
                </w:rPr>
                <w:t>2</w:t>
              </w:r>
              <w:r>
                <w:rPr>
                  <w:rStyle w:val="a3"/>
                  <w:lang w:val="en-US"/>
                </w:rPr>
                <w:t>nur</w:t>
              </w:r>
              <w:r>
                <w:rPr>
                  <w:rStyle w:val="a3"/>
                </w:rPr>
                <w:t>@</w:t>
              </w:r>
              <w:r>
                <w:rPr>
                  <w:rStyle w:val="a3"/>
                  <w:lang w:val="en-US"/>
                </w:rPr>
                <w:t>mail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56.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>Муниципальное бюджетное учреждение дополнительного образования Детская школа искусств № 3 г. Новый Уренгой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629320, г. Новый Уренгой, 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район </w:t>
            </w:r>
            <w:proofErr w:type="spellStart"/>
            <w:r>
              <w:t>Коротчаево</w:t>
            </w:r>
            <w:proofErr w:type="spellEnd"/>
            <w:r>
              <w:t>,</w:t>
            </w:r>
          </w:p>
          <w:p w:rsidR="004F39DF" w:rsidRDefault="004F39DF" w:rsidP="003919AB">
            <w:pPr>
              <w:spacing w:line="276" w:lineRule="auto"/>
            </w:pPr>
            <w:r>
              <w:t>ул. Октябрьская, 22,</w:t>
            </w:r>
          </w:p>
          <w:p w:rsidR="004F39DF" w:rsidRDefault="004F39DF" w:rsidP="003919AB">
            <w:pPr>
              <w:spacing w:line="276" w:lineRule="auto"/>
            </w:pPr>
            <w:r>
              <w:t xml:space="preserve">Иванова Наталья Владимировна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97-51-75,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понедельник-суббота, с 08.30 до 20.00 (перерыв на обед с 13.00 до 14.00).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rPr>
                <w:lang w:val="en-US"/>
              </w:rPr>
              <w:t>E</w:t>
            </w:r>
            <w:r>
              <w:t>-</w:t>
            </w:r>
            <w:r>
              <w:rPr>
                <w:lang w:val="en-US"/>
              </w:rPr>
              <w:t>mail</w:t>
            </w:r>
            <w:r>
              <w:t>:</w:t>
            </w:r>
            <w:hyperlink r:id="rId80" w:history="1">
              <w:r>
                <w:rPr>
                  <w:rStyle w:val="a3"/>
                  <w:lang w:val="en-US"/>
                </w:rPr>
                <w:t>dshi</w:t>
              </w:r>
              <w:r>
                <w:rPr>
                  <w:rStyle w:val="a3"/>
                </w:rPr>
                <w:t>-</w:t>
              </w:r>
              <w:r>
                <w:rPr>
                  <w:rStyle w:val="a3"/>
                  <w:lang w:val="en-US"/>
                </w:rPr>
                <w:t>k</w:t>
              </w:r>
              <w:r>
                <w:rPr>
                  <w:rStyle w:val="a3"/>
                </w:rPr>
                <w:t>@</w:t>
              </w:r>
              <w:r>
                <w:rPr>
                  <w:rStyle w:val="a3"/>
                  <w:lang w:val="en-US"/>
                </w:rPr>
                <w:t>mail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ru</w:t>
              </w:r>
            </w:hyperlink>
          </w:p>
        </w:tc>
      </w:tr>
      <w:tr w:rsidR="004F39DF" w:rsidTr="003919AB">
        <w:trPr>
          <w:gridAfter w:val="1"/>
          <w:wAfter w:w="425" w:type="dxa"/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lastRenderedPageBreak/>
              <w:t>57.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Муниципальное бюджетное учреждение дополнительного образования Детская художественная школа  </w:t>
            </w:r>
            <w:proofErr w:type="gramStart"/>
            <w:r>
              <w:t>г</w:t>
            </w:r>
            <w:proofErr w:type="gramEnd"/>
            <w:r>
              <w:t>. Новый Уренгой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</w:pPr>
            <w:r>
              <w:t xml:space="preserve">629300, г. Новый Уренгой, </w:t>
            </w:r>
          </w:p>
          <w:p w:rsidR="004F39DF" w:rsidRDefault="004F39DF" w:rsidP="003919AB">
            <w:pPr>
              <w:spacing w:line="276" w:lineRule="auto"/>
            </w:pPr>
            <w:r>
              <w:t>ул. Молодежная,17</w:t>
            </w:r>
            <w:proofErr w:type="gramStart"/>
            <w:r>
              <w:t xml:space="preserve"> В</w:t>
            </w:r>
            <w:proofErr w:type="gramEnd"/>
            <w:r>
              <w:t>,</w:t>
            </w:r>
          </w:p>
          <w:p w:rsidR="004F39DF" w:rsidRDefault="004F39DF" w:rsidP="003919AB">
            <w:pPr>
              <w:spacing w:line="276" w:lineRule="auto"/>
            </w:pPr>
            <w:proofErr w:type="spellStart"/>
            <w:r>
              <w:t>Царевская</w:t>
            </w:r>
            <w:proofErr w:type="spellEnd"/>
            <w:r>
              <w:t xml:space="preserve"> Жанна Николаевна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spacing w:line="276" w:lineRule="auto"/>
              <w:jc w:val="both"/>
            </w:pPr>
            <w:r>
              <w:t>23-94-50,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понедельник – четверг, </w:t>
            </w:r>
            <w:r>
              <w:rPr>
                <w:lang w:val="en-US"/>
              </w:rPr>
              <w:t>c</w:t>
            </w:r>
            <w:r>
              <w:t xml:space="preserve"> 08.00 до 20.00,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>пятница – суббота, с 08.00 до 18.30 (перерыв на обед с 12.00 до 14.00).</w:t>
            </w:r>
          </w:p>
          <w:p w:rsidR="004F39DF" w:rsidRDefault="004F39DF" w:rsidP="003919AB">
            <w:pPr>
              <w:spacing w:line="276" w:lineRule="auto"/>
              <w:jc w:val="both"/>
            </w:pPr>
            <w:r>
              <w:t xml:space="preserve"> </w:t>
            </w:r>
            <w:r>
              <w:rPr>
                <w:lang w:val="en-US"/>
              </w:rPr>
              <w:t>E</w:t>
            </w:r>
            <w:r>
              <w:t>-</w:t>
            </w:r>
            <w:r>
              <w:rPr>
                <w:lang w:val="en-US"/>
              </w:rPr>
              <w:t>mail</w:t>
            </w:r>
            <w:r>
              <w:t>:</w:t>
            </w:r>
            <w:hyperlink r:id="rId81" w:history="1">
              <w:r>
                <w:rPr>
                  <w:rStyle w:val="a3"/>
                  <w:lang w:val="en-US"/>
                </w:rPr>
                <w:t>iskusstvodeti</w:t>
              </w:r>
              <w:r>
                <w:rPr>
                  <w:rStyle w:val="a3"/>
                </w:rPr>
                <w:t>-</w:t>
              </w:r>
              <w:r>
                <w:rPr>
                  <w:rStyle w:val="a3"/>
                  <w:lang w:val="en-US"/>
                </w:rPr>
                <w:t>nur</w:t>
              </w:r>
              <w:r>
                <w:rPr>
                  <w:rStyle w:val="a3"/>
                </w:rPr>
                <w:t>@</w:t>
              </w:r>
              <w:r>
                <w:rPr>
                  <w:rStyle w:val="a3"/>
                  <w:lang w:val="en-US"/>
                </w:rPr>
                <w:t>mail</w:t>
              </w:r>
              <w:r>
                <w:rPr>
                  <w:rStyle w:val="a3"/>
                </w:rPr>
                <w:t>.</w:t>
              </w:r>
              <w:r>
                <w:rPr>
                  <w:rStyle w:val="a3"/>
                  <w:lang w:val="en-US"/>
                </w:rPr>
                <w:t>ru</w:t>
              </w:r>
            </w:hyperlink>
          </w:p>
          <w:p w:rsidR="004F39DF" w:rsidRDefault="004F39DF" w:rsidP="003919AB">
            <w:pPr>
              <w:spacing w:line="276" w:lineRule="auto"/>
              <w:jc w:val="both"/>
            </w:pPr>
          </w:p>
        </w:tc>
      </w:tr>
      <w:tr w:rsidR="004F39DF" w:rsidRPr="000E6C57" w:rsidTr="003919AB">
        <w:trPr>
          <w:trHeight w:val="22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58.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</w:pPr>
            <w:r>
              <w:t xml:space="preserve">Муниципальное автономное образовательное  учреждение дополнительного образования </w:t>
            </w:r>
          </w:p>
          <w:p w:rsidR="004F39DF" w:rsidRDefault="004F39DF" w:rsidP="003919AB">
            <w:pPr>
              <w:spacing w:line="276" w:lineRule="auto"/>
            </w:pPr>
            <w:r>
              <w:t>Детско-юношеская спортивная школа «Пирамида»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  <w:jc w:val="both"/>
            </w:pPr>
            <w:r>
              <w:t xml:space="preserve">629303, г. Новый  Уренгой, 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  <w:jc w:val="both"/>
            </w:pPr>
            <w:r>
              <w:t xml:space="preserve"> </w:t>
            </w:r>
            <w:proofErr w:type="spellStart"/>
            <w:r>
              <w:t>мкр</w:t>
            </w:r>
            <w:proofErr w:type="spellEnd"/>
            <w:r>
              <w:t>. Юбилейный, 2/1,</w:t>
            </w:r>
          </w:p>
          <w:p w:rsidR="004F39DF" w:rsidRPr="00BF4ACB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  <w:jc w:val="both"/>
            </w:pPr>
            <w:r>
              <w:t xml:space="preserve">  </w:t>
            </w:r>
            <w:proofErr w:type="spellStart"/>
            <w:r>
              <w:t>Галиянц</w:t>
            </w:r>
            <w:proofErr w:type="spellEnd"/>
            <w:r>
              <w:t xml:space="preserve"> Эдуард Михайлович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tabs>
                <w:tab w:val="left" w:pos="946"/>
                <w:tab w:val="left" w:pos="9781"/>
                <w:tab w:val="left" w:pos="10065"/>
              </w:tabs>
              <w:spacing w:line="276" w:lineRule="auto"/>
              <w:jc w:val="both"/>
            </w:pPr>
            <w:r>
              <w:t>22-82-52,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  <w:jc w:val="both"/>
            </w:pPr>
            <w:r>
              <w:t>понедельник – суббота, с 09.00 до  17.30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  <w:jc w:val="both"/>
            </w:pPr>
            <w:r>
              <w:t>(перерыв с 12.30  до 14.00),</w:t>
            </w:r>
          </w:p>
          <w:p w:rsidR="004F39DF" w:rsidRDefault="004F39DF" w:rsidP="003919AB">
            <w:pPr>
              <w:tabs>
                <w:tab w:val="left" w:pos="946"/>
                <w:tab w:val="left" w:pos="1947"/>
                <w:tab w:val="left" w:pos="9781"/>
                <w:tab w:val="left" w:pos="10065"/>
              </w:tabs>
              <w:spacing w:line="276" w:lineRule="auto"/>
              <w:ind w:left="-82"/>
              <w:jc w:val="both"/>
              <w:rPr>
                <w:lang w:val="en-US"/>
              </w:rPr>
            </w:pPr>
            <w:r>
              <w:rPr>
                <w:lang w:val="en-US"/>
              </w:rPr>
              <w:t xml:space="preserve">E-mail: </w:t>
            </w:r>
            <w:hyperlink r:id="rId82" w:history="1">
              <w:r>
                <w:rPr>
                  <w:rStyle w:val="a3"/>
                  <w:lang w:val="en-US"/>
                </w:rPr>
                <w:t>shkola.piramida@mail.ru</w:t>
              </w:r>
            </w:hyperlink>
          </w:p>
          <w:p w:rsidR="004F39DF" w:rsidRDefault="004F39DF" w:rsidP="003919AB">
            <w:pPr>
              <w:tabs>
                <w:tab w:val="left" w:pos="946"/>
                <w:tab w:val="left" w:pos="1947"/>
                <w:tab w:val="left" w:pos="9781"/>
                <w:tab w:val="left" w:pos="10065"/>
              </w:tabs>
              <w:spacing w:line="276" w:lineRule="auto"/>
              <w:ind w:left="-82"/>
              <w:jc w:val="both"/>
              <w:rPr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F39DF" w:rsidRDefault="004F39DF" w:rsidP="003919AB">
            <w:pPr>
              <w:spacing w:after="200" w:line="276" w:lineRule="auto"/>
              <w:rPr>
                <w:lang w:val="en-US"/>
              </w:rPr>
            </w:pPr>
          </w:p>
          <w:p w:rsidR="004F39DF" w:rsidRDefault="004F39DF" w:rsidP="003919AB">
            <w:pPr>
              <w:spacing w:after="200" w:line="276" w:lineRule="auto"/>
              <w:rPr>
                <w:lang w:val="en-US"/>
              </w:rPr>
            </w:pPr>
          </w:p>
          <w:p w:rsidR="004F39DF" w:rsidRPr="00882D2A" w:rsidRDefault="004F39DF" w:rsidP="003919AB">
            <w:pPr>
              <w:spacing w:after="200" w:line="276" w:lineRule="auto"/>
              <w:rPr>
                <w:lang w:val="en-US"/>
              </w:rPr>
            </w:pPr>
          </w:p>
          <w:p w:rsidR="004F39DF" w:rsidRPr="00882D2A" w:rsidRDefault="004F39DF" w:rsidP="003919AB">
            <w:pPr>
              <w:spacing w:after="200" w:line="276" w:lineRule="auto"/>
              <w:rPr>
                <w:lang w:val="en-US"/>
              </w:rPr>
            </w:pPr>
          </w:p>
          <w:p w:rsidR="004F39DF" w:rsidRDefault="004F39DF" w:rsidP="003919AB">
            <w:pPr>
              <w:spacing w:after="200" w:line="276" w:lineRule="auto"/>
              <w:rPr>
                <w:lang w:val="en-US"/>
              </w:rPr>
            </w:pPr>
          </w:p>
          <w:p w:rsidR="004F39DF" w:rsidRPr="00DF59F1" w:rsidRDefault="004F39DF" w:rsidP="003919AB">
            <w:pPr>
              <w:tabs>
                <w:tab w:val="left" w:pos="946"/>
                <w:tab w:val="left" w:pos="1947"/>
                <w:tab w:val="left" w:pos="9781"/>
                <w:tab w:val="left" w:pos="10065"/>
              </w:tabs>
              <w:spacing w:line="276" w:lineRule="auto"/>
              <w:jc w:val="both"/>
              <w:rPr>
                <w:lang w:val="en-US"/>
              </w:rPr>
            </w:pPr>
          </w:p>
        </w:tc>
      </w:tr>
      <w:tr w:rsidR="004F39DF" w:rsidTr="003919AB">
        <w:trPr>
          <w:trHeight w:val="1693"/>
          <w:tblHeader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spacing w:line="276" w:lineRule="auto"/>
              <w:jc w:val="center"/>
            </w:pPr>
            <w:r>
              <w:t>59.</w:t>
            </w:r>
          </w:p>
        </w:tc>
        <w:tc>
          <w:tcPr>
            <w:tcW w:w="5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</w:pPr>
            <w:r>
              <w:t>Муниципальное бюджетное образовательное учреждение дополнительного образования Специализированная детско-юношеская спортивная школа олимпийского резерва «Сибирские медведи»</w:t>
            </w:r>
          </w:p>
        </w:tc>
        <w:tc>
          <w:tcPr>
            <w:tcW w:w="3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261"/>
            </w:pPr>
            <w:r>
              <w:t xml:space="preserve">629300, г. Новый  Уренгой, 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261"/>
            </w:pPr>
            <w:r>
              <w:t>ул. Железнодорожная, 36,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-108"/>
            </w:pPr>
            <w:r>
              <w:t xml:space="preserve"> </w:t>
            </w:r>
            <w:proofErr w:type="spellStart"/>
            <w:r>
              <w:t>Ташбабаева</w:t>
            </w:r>
            <w:proofErr w:type="spellEnd"/>
            <w:r>
              <w:t xml:space="preserve"> </w:t>
            </w:r>
            <w:proofErr w:type="spellStart"/>
            <w:r>
              <w:t>Гульнара</w:t>
            </w:r>
            <w:proofErr w:type="spellEnd"/>
            <w:r>
              <w:t xml:space="preserve"> </w:t>
            </w:r>
            <w:proofErr w:type="spellStart"/>
            <w:r>
              <w:t>Эргашевна</w:t>
            </w:r>
            <w:proofErr w:type="spellEnd"/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39DF" w:rsidRDefault="004F39DF" w:rsidP="003919AB">
            <w:pPr>
              <w:tabs>
                <w:tab w:val="left" w:pos="946"/>
                <w:tab w:val="left" w:pos="1947"/>
                <w:tab w:val="left" w:pos="9781"/>
                <w:tab w:val="left" w:pos="10065"/>
              </w:tabs>
              <w:spacing w:line="276" w:lineRule="auto"/>
              <w:jc w:val="both"/>
            </w:pPr>
            <w:r>
              <w:t>22-93-94,</w:t>
            </w:r>
          </w:p>
          <w:p w:rsidR="004F39DF" w:rsidRDefault="004F39DF" w:rsidP="003919AB">
            <w:pPr>
              <w:tabs>
                <w:tab w:val="left" w:pos="946"/>
                <w:tab w:val="left" w:pos="1947"/>
                <w:tab w:val="left" w:pos="9781"/>
                <w:tab w:val="left" w:pos="10065"/>
              </w:tabs>
              <w:spacing w:line="276" w:lineRule="auto"/>
              <w:jc w:val="both"/>
            </w:pPr>
            <w:r>
              <w:t>22-94-02,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261"/>
              <w:jc w:val="both"/>
            </w:pPr>
            <w:r>
              <w:t>понедельник – пятница,  с 08.30 до  17.18</w:t>
            </w:r>
          </w:p>
          <w:p w:rsidR="004F39DF" w:rsidRDefault="004F39DF" w:rsidP="003919AB">
            <w:pPr>
              <w:tabs>
                <w:tab w:val="left" w:pos="9781"/>
                <w:tab w:val="left" w:pos="10065"/>
              </w:tabs>
              <w:spacing w:line="276" w:lineRule="auto"/>
              <w:ind w:right="261"/>
              <w:jc w:val="both"/>
            </w:pPr>
            <w:r>
              <w:t xml:space="preserve">(перерыв с 12.30 до 14.00) </w:t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F39DF" w:rsidRDefault="004F39DF" w:rsidP="003919AB">
            <w:pPr>
              <w:spacing w:after="200" w:line="276" w:lineRule="auto"/>
            </w:pPr>
          </w:p>
          <w:p w:rsidR="004F39DF" w:rsidRDefault="004F39DF" w:rsidP="003919AB">
            <w:pPr>
              <w:spacing w:after="200" w:line="276" w:lineRule="auto"/>
            </w:pPr>
          </w:p>
          <w:p w:rsidR="004F39DF" w:rsidRDefault="004F39DF" w:rsidP="003919AB">
            <w:pPr>
              <w:spacing w:after="200" w:line="276" w:lineRule="auto"/>
            </w:pPr>
          </w:p>
          <w:p w:rsidR="004F39DF" w:rsidRDefault="004F39DF" w:rsidP="003919AB">
            <w:pPr>
              <w:spacing w:after="200" w:line="276" w:lineRule="auto"/>
            </w:pPr>
          </w:p>
        </w:tc>
      </w:tr>
    </w:tbl>
    <w:p w:rsidR="004F39DF" w:rsidRPr="002C4C6C" w:rsidRDefault="004F39DF" w:rsidP="004F39DF">
      <w:pPr>
        <w:jc w:val="center"/>
      </w:pPr>
    </w:p>
    <w:p w:rsidR="004F39DF" w:rsidRDefault="004F39DF" w:rsidP="004F39DF">
      <w:pPr>
        <w:tabs>
          <w:tab w:val="left" w:pos="240"/>
          <w:tab w:val="center" w:pos="4677"/>
          <w:tab w:val="left" w:pos="6840"/>
        </w:tabs>
        <w:ind w:firstLine="567"/>
        <w:jc w:val="both"/>
        <w:rPr>
          <w:sz w:val="20"/>
          <w:szCs w:val="20"/>
        </w:rPr>
      </w:pPr>
    </w:p>
    <w:p w:rsidR="004F39DF" w:rsidRDefault="004F39DF" w:rsidP="00506112">
      <w:pPr>
        <w:jc w:val="center"/>
        <w:rPr>
          <w:sz w:val="28"/>
          <w:szCs w:val="28"/>
        </w:rPr>
      </w:pPr>
    </w:p>
    <w:p w:rsidR="00506112" w:rsidRPr="002C4C6C" w:rsidRDefault="00506112" w:rsidP="00506112">
      <w:pPr>
        <w:jc w:val="center"/>
      </w:pPr>
    </w:p>
    <w:p w:rsidR="00506112" w:rsidRDefault="00506112" w:rsidP="00506112">
      <w:pPr>
        <w:tabs>
          <w:tab w:val="left" w:pos="240"/>
          <w:tab w:val="center" w:pos="4677"/>
          <w:tab w:val="left" w:pos="6840"/>
        </w:tabs>
        <w:ind w:firstLine="567"/>
        <w:jc w:val="both"/>
        <w:rPr>
          <w:sz w:val="20"/>
          <w:szCs w:val="20"/>
        </w:rPr>
      </w:pPr>
    </w:p>
    <w:p w:rsidR="001C0D3B" w:rsidRDefault="001C0D3B" w:rsidP="00526D98">
      <w:pPr>
        <w:rPr>
          <w:sz w:val="20"/>
          <w:szCs w:val="20"/>
        </w:rPr>
        <w:sectPr w:rsidR="001C0D3B" w:rsidSect="00E774D0">
          <w:headerReference w:type="default" r:id="rId83"/>
          <w:pgSz w:w="16838" w:h="11906" w:orient="landscape"/>
          <w:pgMar w:top="851" w:right="1134" w:bottom="851" w:left="1418" w:header="709" w:footer="709" w:gutter="0"/>
          <w:pgNumType w:start="1"/>
          <w:cols w:space="720"/>
          <w:titlePg/>
          <w:docGrid w:linePitch="326"/>
        </w:sectPr>
      </w:pPr>
    </w:p>
    <w:p w:rsidR="000C0AA5" w:rsidRDefault="000C0AA5" w:rsidP="000C0AA5">
      <w:pPr>
        <w:ind w:left="4536"/>
        <w:rPr>
          <w:sz w:val="28"/>
          <w:szCs w:val="28"/>
        </w:rPr>
      </w:pPr>
      <w:r>
        <w:rPr>
          <w:rStyle w:val="af0"/>
          <w:b w:val="0"/>
          <w:bCs/>
          <w:sz w:val="28"/>
          <w:szCs w:val="28"/>
        </w:rPr>
        <w:lastRenderedPageBreak/>
        <w:t>Приложение 2</w:t>
      </w:r>
    </w:p>
    <w:p w:rsidR="000C0AA5" w:rsidRDefault="000C0AA5" w:rsidP="000C0AA5">
      <w:pPr>
        <w:ind w:left="4536"/>
        <w:rPr>
          <w:sz w:val="28"/>
          <w:szCs w:val="28"/>
        </w:rPr>
      </w:pPr>
    </w:p>
    <w:p w:rsidR="000C0AA5" w:rsidRDefault="000C0AA5" w:rsidP="000C0AA5">
      <w:pPr>
        <w:tabs>
          <w:tab w:val="left" w:pos="240"/>
          <w:tab w:val="center" w:pos="4677"/>
          <w:tab w:val="left" w:pos="6840"/>
        </w:tabs>
        <w:ind w:left="4536"/>
        <w:rPr>
          <w:sz w:val="28"/>
          <w:szCs w:val="28"/>
        </w:rPr>
      </w:pPr>
      <w:r>
        <w:rPr>
          <w:sz w:val="28"/>
          <w:szCs w:val="28"/>
        </w:rPr>
        <w:t>к Административному регламенту предоставления государственной  услуги «Предоставление мер социальной поддержки работникам государственных и муниципальных организаций, входящих в систему образования в Ямало-Ненецком  автономном округе»</w:t>
      </w:r>
    </w:p>
    <w:p w:rsidR="000C0AA5" w:rsidRDefault="000C0AA5" w:rsidP="000C0AA5">
      <w:pPr>
        <w:tabs>
          <w:tab w:val="left" w:pos="240"/>
          <w:tab w:val="center" w:pos="4677"/>
          <w:tab w:val="left" w:pos="6840"/>
        </w:tabs>
        <w:ind w:left="4536"/>
        <w:rPr>
          <w:sz w:val="28"/>
          <w:szCs w:val="28"/>
        </w:rPr>
      </w:pPr>
    </w:p>
    <w:p w:rsidR="000C0AA5" w:rsidRDefault="000C0AA5" w:rsidP="000C0AA5">
      <w:pPr>
        <w:tabs>
          <w:tab w:val="left" w:pos="240"/>
          <w:tab w:val="center" w:pos="4677"/>
          <w:tab w:val="left" w:pos="6840"/>
        </w:tabs>
        <w:ind w:left="4536"/>
        <w:rPr>
          <w:sz w:val="28"/>
          <w:szCs w:val="28"/>
        </w:rPr>
      </w:pPr>
    </w:p>
    <w:p w:rsidR="000C0AA5" w:rsidRDefault="000C0AA5" w:rsidP="000C0AA5">
      <w:pPr>
        <w:tabs>
          <w:tab w:val="left" w:pos="240"/>
          <w:tab w:val="center" w:pos="4677"/>
          <w:tab w:val="left" w:pos="6840"/>
        </w:tabs>
        <w:ind w:left="4536"/>
        <w:rPr>
          <w:sz w:val="28"/>
          <w:szCs w:val="28"/>
        </w:rPr>
      </w:pPr>
    </w:p>
    <w:p w:rsidR="000C0AA5" w:rsidRDefault="000C0AA5" w:rsidP="000C0AA5">
      <w:pPr>
        <w:tabs>
          <w:tab w:val="left" w:pos="240"/>
          <w:tab w:val="center" w:pos="709"/>
          <w:tab w:val="left" w:pos="6840"/>
        </w:tabs>
        <w:rPr>
          <w:b/>
          <w:color w:val="FF0000"/>
          <w:sz w:val="28"/>
          <w:szCs w:val="28"/>
        </w:rPr>
      </w:pPr>
      <w:r>
        <w:rPr>
          <w:b/>
          <w:sz w:val="28"/>
          <w:szCs w:val="28"/>
        </w:rPr>
        <w:t>Форма заявления</w:t>
      </w:r>
      <w:r>
        <w:rPr>
          <w:sz w:val="26"/>
          <w:szCs w:val="26"/>
        </w:rPr>
        <w:t xml:space="preserve"> </w:t>
      </w:r>
      <w:r>
        <w:rPr>
          <w:b/>
          <w:sz w:val="28"/>
          <w:szCs w:val="28"/>
        </w:rPr>
        <w:t xml:space="preserve">на предоставление мер социальной поддержки </w:t>
      </w:r>
    </w:p>
    <w:p w:rsidR="000C0AA5" w:rsidRDefault="000C0AA5" w:rsidP="000C0AA5">
      <w:pPr>
        <w:tabs>
          <w:tab w:val="left" w:pos="240"/>
          <w:tab w:val="center" w:pos="4677"/>
          <w:tab w:val="left" w:pos="6840"/>
        </w:tabs>
        <w:jc w:val="both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tbl>
      <w:tblPr>
        <w:tblW w:w="5387" w:type="dxa"/>
        <w:tblInd w:w="4077" w:type="dxa"/>
        <w:tblLook w:val="00A0"/>
      </w:tblPr>
      <w:tblGrid>
        <w:gridCol w:w="5387"/>
      </w:tblGrid>
      <w:tr w:rsidR="000C0AA5" w:rsidTr="00391BA7"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40"/>
                <w:tab w:val="center" w:pos="4677"/>
                <w:tab w:val="left" w:pos="6840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Руководителю ______________________</w:t>
            </w:r>
          </w:p>
        </w:tc>
      </w:tr>
      <w:tr w:rsidR="000C0AA5" w:rsidTr="00391BA7"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40"/>
                <w:tab w:val="center" w:pos="4677"/>
                <w:tab w:val="left" w:pos="6840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</w:t>
            </w:r>
          </w:p>
        </w:tc>
      </w:tr>
      <w:tr w:rsidR="000C0AA5" w:rsidTr="00391BA7"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40"/>
                <w:tab w:val="center" w:pos="4677"/>
                <w:tab w:val="left" w:pos="6840"/>
              </w:tabs>
              <w:jc w:val="center"/>
            </w:pPr>
            <w:r>
              <w:rPr>
                <w:sz w:val="22"/>
                <w:szCs w:val="22"/>
              </w:rPr>
              <w:t>(наименование муниципальной образовательной организации)</w:t>
            </w:r>
          </w:p>
        </w:tc>
      </w:tr>
      <w:tr w:rsidR="000C0AA5" w:rsidTr="00391BA7"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40"/>
                <w:tab w:val="center" w:pos="4677"/>
                <w:tab w:val="left" w:pos="6840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________________________________</w:t>
            </w:r>
          </w:p>
        </w:tc>
      </w:tr>
      <w:tr w:rsidR="000C0AA5" w:rsidTr="00391BA7"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40"/>
                <w:tab w:val="center" w:pos="4677"/>
                <w:tab w:val="left" w:pos="6840"/>
              </w:tabs>
              <w:jc w:val="center"/>
              <w:rPr>
                <w:sz w:val="28"/>
                <w:szCs w:val="28"/>
              </w:rPr>
            </w:pPr>
            <w:r>
              <w:rPr>
                <w:sz w:val="22"/>
                <w:szCs w:val="22"/>
              </w:rPr>
              <w:t>(должность, структурное подразделение)</w:t>
            </w:r>
          </w:p>
        </w:tc>
      </w:tr>
      <w:tr w:rsidR="000C0AA5" w:rsidTr="00391BA7"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40"/>
                <w:tab w:val="center" w:pos="4677"/>
                <w:tab w:val="left" w:pos="6840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</w:t>
            </w:r>
          </w:p>
        </w:tc>
      </w:tr>
      <w:tr w:rsidR="000C0AA5" w:rsidTr="00391BA7"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40"/>
                <w:tab w:val="center" w:pos="4677"/>
                <w:tab w:val="left" w:pos="6840"/>
              </w:tabs>
              <w:jc w:val="center"/>
            </w:pPr>
            <w:r>
              <w:rPr>
                <w:sz w:val="22"/>
                <w:szCs w:val="22"/>
              </w:rPr>
              <w:t>(фамилия, имя, отчество (при наличии) полностью в родительном падеже)</w:t>
            </w:r>
          </w:p>
        </w:tc>
      </w:tr>
    </w:tbl>
    <w:p w:rsidR="000C0AA5" w:rsidRDefault="000C0AA5" w:rsidP="000C0AA5">
      <w:pPr>
        <w:tabs>
          <w:tab w:val="left" w:pos="2745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ЗАЯВЛЕНИЕ</w:t>
      </w:r>
    </w:p>
    <w:p w:rsidR="000C0AA5" w:rsidRDefault="000C0AA5" w:rsidP="000C0AA5">
      <w:pPr>
        <w:tabs>
          <w:tab w:val="left" w:pos="2745"/>
        </w:tabs>
        <w:ind w:firstLine="567"/>
        <w:jc w:val="both"/>
        <w:rPr>
          <w:i/>
          <w:sz w:val="28"/>
          <w:szCs w:val="28"/>
        </w:rPr>
      </w:pPr>
    </w:p>
    <w:tbl>
      <w:tblPr>
        <w:tblW w:w="0" w:type="auto"/>
        <w:tblLayout w:type="fixed"/>
        <w:tblLook w:val="00A0"/>
      </w:tblPr>
      <w:tblGrid>
        <w:gridCol w:w="4076"/>
        <w:gridCol w:w="5387"/>
      </w:tblGrid>
      <w:tr w:rsidR="000C0AA5" w:rsidTr="00391BA7">
        <w:tc>
          <w:tcPr>
            <w:tcW w:w="9463" w:type="dxa"/>
            <w:gridSpan w:val="2"/>
            <w:hideMark/>
          </w:tcPr>
          <w:p w:rsidR="000C0AA5" w:rsidRDefault="000C0AA5" w:rsidP="00391BA7">
            <w:pPr>
              <w:tabs>
                <w:tab w:val="left" w:pos="274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Прошу предоставить единовременную и (или) ежемесячную выплату как молодому специалисту, выплату при назначении страховой пенсии по старости, выплату на оздоровление  </w:t>
            </w:r>
            <w:r>
              <w:rPr>
                <w:sz w:val="20"/>
                <w:szCs w:val="20"/>
              </w:rPr>
              <w:t>(нужное подчеркнуть)</w:t>
            </w:r>
            <w:r>
              <w:rPr>
                <w:sz w:val="28"/>
                <w:szCs w:val="28"/>
              </w:rPr>
              <w:t>.</w:t>
            </w:r>
          </w:p>
        </w:tc>
      </w:tr>
      <w:tr w:rsidR="000C0AA5" w:rsidTr="00391BA7">
        <w:tc>
          <w:tcPr>
            <w:tcW w:w="9463" w:type="dxa"/>
            <w:gridSpan w:val="2"/>
            <w:hideMark/>
          </w:tcPr>
          <w:p w:rsidR="000C0AA5" w:rsidRDefault="000C0AA5" w:rsidP="00391BA7">
            <w:pPr>
              <w:tabs>
                <w:tab w:val="left" w:pos="274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Данные документа, удостоверяющего личность:  серия ___________ номер__________ выдан___________</w:t>
            </w:r>
          </w:p>
        </w:tc>
      </w:tr>
      <w:tr w:rsidR="000C0AA5" w:rsidTr="00391BA7">
        <w:tc>
          <w:tcPr>
            <w:tcW w:w="9463" w:type="dxa"/>
            <w:gridSpan w:val="2"/>
            <w:hideMark/>
          </w:tcPr>
          <w:p w:rsidR="000C0AA5" w:rsidRDefault="000C0AA5" w:rsidP="00391BA7">
            <w:pPr>
              <w:tabs>
                <w:tab w:val="left" w:pos="274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___________________________________________ дата выдачи___________</w:t>
            </w:r>
          </w:p>
        </w:tc>
      </w:tr>
      <w:tr w:rsidR="000C0AA5" w:rsidTr="00391BA7">
        <w:tc>
          <w:tcPr>
            <w:tcW w:w="4076" w:type="dxa"/>
            <w:hideMark/>
          </w:tcPr>
          <w:p w:rsidR="000C0AA5" w:rsidRDefault="000C0AA5" w:rsidP="00391BA7">
            <w:pPr>
              <w:tabs>
                <w:tab w:val="left" w:pos="274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 рождения</w:t>
            </w:r>
          </w:p>
        </w:tc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74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</w:tr>
      <w:tr w:rsidR="000C0AA5" w:rsidTr="00391BA7">
        <w:tc>
          <w:tcPr>
            <w:tcW w:w="4076" w:type="dxa"/>
            <w:hideMark/>
          </w:tcPr>
          <w:p w:rsidR="000C0AA5" w:rsidRDefault="000C0AA5" w:rsidP="00391BA7">
            <w:pPr>
              <w:tabs>
                <w:tab w:val="left" w:pos="274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ИНН</w:t>
            </w:r>
          </w:p>
        </w:tc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74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</w:tr>
      <w:tr w:rsidR="000C0AA5" w:rsidTr="00391BA7">
        <w:tc>
          <w:tcPr>
            <w:tcW w:w="4076" w:type="dxa"/>
            <w:hideMark/>
          </w:tcPr>
          <w:p w:rsidR="000C0AA5" w:rsidRDefault="000C0AA5" w:rsidP="00391BA7">
            <w:pPr>
              <w:tabs>
                <w:tab w:val="left" w:pos="274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СНИЛС</w:t>
            </w:r>
          </w:p>
        </w:tc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74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</w:tr>
      <w:tr w:rsidR="000C0AA5" w:rsidTr="00391BA7">
        <w:tc>
          <w:tcPr>
            <w:tcW w:w="4076" w:type="dxa"/>
            <w:hideMark/>
          </w:tcPr>
          <w:p w:rsidR="000C0AA5" w:rsidRDefault="000C0AA5" w:rsidP="00391BA7">
            <w:pPr>
              <w:tabs>
                <w:tab w:val="left" w:pos="274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Кредитная организация</w:t>
            </w:r>
          </w:p>
        </w:tc>
        <w:tc>
          <w:tcPr>
            <w:tcW w:w="5387" w:type="dxa"/>
          </w:tcPr>
          <w:p w:rsidR="000C0AA5" w:rsidRDefault="000C0AA5" w:rsidP="00391BA7">
            <w:pPr>
              <w:tabs>
                <w:tab w:val="left" w:pos="2745"/>
              </w:tabs>
              <w:jc w:val="both"/>
              <w:rPr>
                <w:sz w:val="28"/>
                <w:szCs w:val="28"/>
              </w:rPr>
            </w:pPr>
          </w:p>
          <w:p w:rsidR="000C0AA5" w:rsidRDefault="000C0AA5" w:rsidP="00391BA7">
            <w:pPr>
              <w:tabs>
                <w:tab w:val="left" w:pos="274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</w:tr>
      <w:tr w:rsidR="000C0AA5" w:rsidTr="00391BA7">
        <w:tc>
          <w:tcPr>
            <w:tcW w:w="4076" w:type="dxa"/>
            <w:hideMark/>
          </w:tcPr>
          <w:p w:rsidR="000C0AA5" w:rsidRDefault="000C0AA5" w:rsidP="00391BA7">
            <w:pPr>
              <w:tabs>
                <w:tab w:val="left" w:pos="274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Расчетный счет</w:t>
            </w:r>
          </w:p>
        </w:tc>
        <w:tc>
          <w:tcPr>
            <w:tcW w:w="5387" w:type="dxa"/>
            <w:hideMark/>
          </w:tcPr>
          <w:p w:rsidR="000C0AA5" w:rsidRDefault="000C0AA5" w:rsidP="00391BA7">
            <w:pPr>
              <w:tabs>
                <w:tab w:val="left" w:pos="274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</w:tr>
    </w:tbl>
    <w:p w:rsidR="000C0AA5" w:rsidRDefault="000C0AA5" w:rsidP="000C0AA5">
      <w:pPr>
        <w:tabs>
          <w:tab w:val="left" w:pos="2745"/>
        </w:tabs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Прилагаю следующие документы: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70"/>
      </w:tblGrid>
      <w:tr w:rsidR="000C0AA5" w:rsidTr="00391BA7"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</w:tcPr>
          <w:p w:rsidR="000C0AA5" w:rsidRDefault="000C0AA5" w:rsidP="00391BA7">
            <w:pPr>
              <w:tabs>
                <w:tab w:val="left" w:pos="2745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0C0AA5" w:rsidRDefault="000C0AA5" w:rsidP="000C0AA5">
      <w:pPr>
        <w:tabs>
          <w:tab w:val="left" w:pos="720"/>
        </w:tabs>
        <w:spacing w:line="240" w:lineRule="atLeast"/>
        <w:ind w:right="98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Даю согласие на обработку персональных данных _____________</w:t>
      </w:r>
    </w:p>
    <w:p w:rsidR="000C0AA5" w:rsidRDefault="000C0AA5" w:rsidP="000C0AA5">
      <w:pPr>
        <w:tabs>
          <w:tab w:val="left" w:pos="720"/>
        </w:tabs>
        <w:spacing w:line="240" w:lineRule="atLeast"/>
        <w:ind w:right="98"/>
        <w:jc w:val="both"/>
        <w:rPr>
          <w:sz w:val="20"/>
        </w:rPr>
      </w:pPr>
      <w:r>
        <w:rPr>
          <w:sz w:val="28"/>
          <w:szCs w:val="28"/>
        </w:rPr>
        <w:t xml:space="preserve">                                                                                              </w:t>
      </w:r>
      <w:r>
        <w:rPr>
          <w:sz w:val="28"/>
          <w:szCs w:val="28"/>
        </w:rPr>
        <w:tab/>
      </w:r>
      <w:r>
        <w:rPr>
          <w:sz w:val="20"/>
        </w:rPr>
        <w:t>(подпись)</w:t>
      </w:r>
    </w:p>
    <w:p w:rsidR="000C0AA5" w:rsidRDefault="000C0AA5" w:rsidP="000C0AA5">
      <w:pPr>
        <w:tabs>
          <w:tab w:val="left" w:pos="720"/>
        </w:tabs>
        <w:spacing w:line="240" w:lineRule="atLeast"/>
        <w:ind w:right="98"/>
        <w:jc w:val="both"/>
        <w:rPr>
          <w:sz w:val="28"/>
          <w:szCs w:val="28"/>
        </w:rPr>
      </w:pPr>
      <w:r>
        <w:rPr>
          <w:sz w:val="28"/>
          <w:szCs w:val="28"/>
        </w:rPr>
        <w:t>________________                                                                  ________________</w:t>
      </w:r>
    </w:p>
    <w:p w:rsidR="00526D98" w:rsidRDefault="000C0AA5" w:rsidP="000C0AA5">
      <w:pPr>
        <w:rPr>
          <w:sz w:val="20"/>
          <w:szCs w:val="20"/>
        </w:rPr>
      </w:pPr>
      <w:r>
        <w:rPr>
          <w:sz w:val="20"/>
        </w:rPr>
        <w:tab/>
        <w:t xml:space="preserve">(подпись)                                                                                                </w:t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  <w:t>(дата)</w:t>
      </w:r>
    </w:p>
    <w:p w:rsidR="000C0AA5" w:rsidRDefault="000C0AA5" w:rsidP="00526D98">
      <w:pPr>
        <w:rPr>
          <w:sz w:val="20"/>
          <w:szCs w:val="20"/>
        </w:rPr>
      </w:pPr>
    </w:p>
    <w:p w:rsidR="000C0AA5" w:rsidRDefault="000C0AA5" w:rsidP="00526D98">
      <w:pPr>
        <w:rPr>
          <w:sz w:val="20"/>
          <w:szCs w:val="20"/>
        </w:rPr>
      </w:pPr>
    </w:p>
    <w:p w:rsidR="000C0AA5" w:rsidRDefault="000C0AA5" w:rsidP="00526D98">
      <w:pPr>
        <w:rPr>
          <w:sz w:val="20"/>
          <w:szCs w:val="20"/>
        </w:rPr>
        <w:sectPr w:rsidR="000C0AA5" w:rsidSect="000C0AA5">
          <w:headerReference w:type="first" r:id="rId84"/>
          <w:pgSz w:w="11906" w:h="16838"/>
          <w:pgMar w:top="1418" w:right="851" w:bottom="1134" w:left="1701" w:header="709" w:footer="709" w:gutter="0"/>
          <w:pgNumType w:start="1"/>
          <w:cols w:space="720"/>
          <w:titlePg/>
          <w:docGrid w:linePitch="326"/>
        </w:sectPr>
      </w:pPr>
    </w:p>
    <w:tbl>
      <w:tblPr>
        <w:tblW w:w="4394" w:type="dxa"/>
        <w:tblInd w:w="5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94"/>
      </w:tblGrid>
      <w:tr w:rsidR="000C0AA5" w:rsidTr="00391BA7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0C0AA5" w:rsidRDefault="000C0AA5" w:rsidP="00391BA7">
            <w:pPr>
              <w:jc w:val="both"/>
              <w:rPr>
                <w:sz w:val="28"/>
                <w:szCs w:val="28"/>
              </w:rPr>
            </w:pPr>
            <w:r>
              <w:rPr>
                <w:rStyle w:val="af0"/>
                <w:b w:val="0"/>
                <w:bCs/>
                <w:sz w:val="28"/>
                <w:szCs w:val="28"/>
              </w:rPr>
              <w:lastRenderedPageBreak/>
              <w:t>Приложение 3</w:t>
            </w:r>
          </w:p>
          <w:p w:rsidR="000C0AA5" w:rsidRDefault="000C0AA5" w:rsidP="00391BA7">
            <w:pPr>
              <w:rPr>
                <w:sz w:val="28"/>
                <w:szCs w:val="28"/>
              </w:rPr>
            </w:pPr>
          </w:p>
          <w:p w:rsidR="000C0AA5" w:rsidRDefault="000C0AA5" w:rsidP="00391BA7">
            <w:pPr>
              <w:rPr>
                <w:rStyle w:val="af0"/>
                <w:b w:val="0"/>
                <w:bCs/>
              </w:rPr>
            </w:pPr>
            <w:r>
              <w:rPr>
                <w:sz w:val="28"/>
                <w:szCs w:val="28"/>
              </w:rPr>
              <w:t>к Административному регламенту предоставления государственной  услуги «Предоставление мер социальной поддержки работникам государственных и муниципальных организаций, входящих в систему образования в Ямало-Ненецком  автономном округе»</w:t>
            </w:r>
          </w:p>
        </w:tc>
      </w:tr>
    </w:tbl>
    <w:p w:rsidR="000C0AA5" w:rsidRDefault="000C0AA5" w:rsidP="000C0AA5">
      <w:pPr>
        <w:jc w:val="both"/>
        <w:rPr>
          <w:rStyle w:val="af0"/>
          <w:b w:val="0"/>
          <w:bCs/>
          <w:sz w:val="28"/>
          <w:szCs w:val="28"/>
        </w:rPr>
      </w:pPr>
    </w:p>
    <w:p w:rsidR="000C0AA5" w:rsidRDefault="000C0AA5" w:rsidP="000C0AA5">
      <w:pPr>
        <w:ind w:firstLine="567"/>
        <w:jc w:val="both"/>
      </w:pPr>
    </w:p>
    <w:p w:rsidR="000C0AA5" w:rsidRDefault="000C0AA5" w:rsidP="000C0AA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БЛОК-СХЕМА ПОСЛЕДОВАТЕЛЬНОСТИ ДЕЙСТВИЙ </w:t>
      </w:r>
    </w:p>
    <w:p w:rsidR="000C0AA5" w:rsidRDefault="000C0AA5" w:rsidP="000C0AA5">
      <w:pPr>
        <w:jc w:val="center"/>
        <w:rPr>
          <w:b/>
        </w:rPr>
      </w:pPr>
      <w:r>
        <w:rPr>
          <w:b/>
          <w:sz w:val="28"/>
          <w:szCs w:val="28"/>
        </w:rPr>
        <w:t>ПРИ ПРЕДОСТАВЛЕНИИ ГОСУДАРСТВЕННОЙ УСЛУГИ</w:t>
      </w:r>
    </w:p>
    <w:p w:rsidR="000C0AA5" w:rsidRDefault="000C0AA5" w:rsidP="000C0AA5">
      <w:pPr>
        <w:rPr>
          <w:sz w:val="28"/>
          <w:szCs w:val="28"/>
        </w:rPr>
      </w:pPr>
    </w:p>
    <w:p w:rsidR="000C0AA5" w:rsidRDefault="00BA70EA" w:rsidP="000C0AA5">
      <w:pPr>
        <w:jc w:val="center"/>
        <w:rPr>
          <w:sz w:val="28"/>
          <w:szCs w:val="28"/>
        </w:rPr>
      </w:pPr>
      <w:r w:rsidRPr="00BA70EA">
        <w:pict>
          <v:rect id="_x0000_s1035" style="position:absolute;left:0;text-align:left;margin-left:87.35pt;margin-top:9.15pt;width:297.75pt;height:33.25pt;z-index:251662848">
            <v:textbox style="mso-next-textbox:#_x0000_s1035">
              <w:txbxContent>
                <w:p w:rsidR="000C0AA5" w:rsidRDefault="000C0AA5" w:rsidP="000C0AA5">
                  <w:pPr>
                    <w:spacing w:before="12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Прием заявления (документов)</w:t>
                  </w:r>
                </w:p>
                <w:p w:rsidR="000C0AA5" w:rsidRDefault="000C0AA5" w:rsidP="000C0AA5">
                  <w:pPr>
                    <w:jc w:val="center"/>
                  </w:pPr>
                  <w:r>
                    <w:t xml:space="preserve"> </w:t>
                  </w:r>
                </w:p>
              </w:txbxContent>
            </v:textbox>
          </v:rect>
        </w:pict>
      </w:r>
      <w:r w:rsidRPr="00BA70EA">
        <w:pict>
          <v:rect id="_x0000_s1036" style="position:absolute;left:0;text-align:left;margin-left:27pt;margin-top:64.25pt;width:404.6pt;height:39.6pt;z-index:251663872">
            <v:textbox style="mso-next-textbox:#_x0000_s1036">
              <w:txbxContent>
                <w:p w:rsidR="000C0AA5" w:rsidRDefault="000C0AA5" w:rsidP="000C0AA5">
                  <w:r>
                    <w:rPr>
                      <w:b/>
                    </w:rPr>
                    <w:t>Рассмотрение обращения заявителя и оформление результата предоставления либо отказа в предоставлении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</w:rPr>
                    <w:t xml:space="preserve">государственной услуги </w:t>
                  </w:r>
                  <w:proofErr w:type="spellStart"/>
                  <w:proofErr w:type="gramStart"/>
                  <w:r>
                    <w:rPr>
                      <w:sz w:val="28"/>
                      <w:szCs w:val="28"/>
                    </w:rPr>
                    <w:t>услуги</w:t>
                  </w:r>
                  <w:proofErr w:type="spellEnd"/>
                  <w:proofErr w:type="gramEnd"/>
                </w:p>
              </w:txbxContent>
            </v:textbox>
          </v:rect>
        </w:pict>
      </w:r>
      <w:r w:rsidRPr="00BA70EA">
        <w:pict>
          <v:line id="_x0000_s1037" style="position:absolute;left:0;text-align:left;z-index:251664896" from="234pt,41.7pt" to="234pt,64.1pt">
            <v:stroke endarrow="block"/>
          </v:line>
        </w:pict>
      </w: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/>
    <w:p w:rsidR="000C0AA5" w:rsidRDefault="000C0AA5" w:rsidP="000C0AA5"/>
    <w:p w:rsidR="000C0AA5" w:rsidRDefault="000C0AA5" w:rsidP="000C0AA5"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0C0AA5" w:rsidRDefault="00BA70EA" w:rsidP="000C0AA5">
      <w:pPr>
        <w:jc w:val="center"/>
        <w:rPr>
          <w:sz w:val="28"/>
          <w:szCs w:val="28"/>
        </w:rPr>
      </w:pPr>
      <w:r w:rsidRPr="00BA70EA">
        <w:pict>
          <v:line id="_x0000_s1038" style="position:absolute;left:0;text-align:left;z-index:251665920" from="324pt,11.7pt" to="324pt,39.3pt">
            <v:stroke endarrow="block"/>
          </v:line>
        </w:pict>
      </w:r>
      <w:r w:rsidRPr="00BA70EA">
        <w:pict>
          <v:rect id="_x0000_s1039" style="position:absolute;left:0;text-align:left;margin-left:243pt;margin-top:47pt;width:183.3pt;height:89.9pt;flip:y;z-index:251666944">
            <v:textbox style="mso-next-textbox:#_x0000_s1039">
              <w:txbxContent>
                <w:p w:rsidR="000C0AA5" w:rsidRDefault="000C0AA5" w:rsidP="000C0AA5">
                  <w:pPr>
                    <w:jc w:val="center"/>
                  </w:pPr>
                  <w:r>
                    <w:rPr>
                      <w:b/>
                    </w:rPr>
                    <w:t>Перечисление денежных средств заявителю на расчетный счет, открытый в кредитном учреждении</w:t>
                  </w:r>
                </w:p>
              </w:txbxContent>
            </v:textbox>
          </v:rect>
        </w:pict>
      </w:r>
      <w:r w:rsidRPr="00BA70EA">
        <w:pict>
          <v:line id="_x0000_s1040" style="position:absolute;left:0;text-align:left;z-index:251667968" from="117pt,11.7pt" to="117pt,39.3pt">
            <v:stroke endarrow="block"/>
          </v:line>
        </w:pict>
      </w:r>
      <w:r w:rsidRPr="00BA70EA">
        <w:pict>
          <v:rect id="_x0000_s1041" style="position:absolute;left:0;text-align:left;margin-left:36pt;margin-top:47pt;width:151.2pt;height:89.9pt;flip:y;z-index:251668992">
            <v:textbox style="mso-next-textbox:#_x0000_s1041">
              <w:txbxContent>
                <w:p w:rsidR="000C0AA5" w:rsidRDefault="000C0AA5" w:rsidP="000C0AA5">
                  <w:pPr>
                    <w:ind w:firstLine="708"/>
                    <w:rPr>
                      <w:b/>
                    </w:rPr>
                  </w:pPr>
                  <w:r>
                    <w:rPr>
                      <w:b/>
                    </w:rPr>
                    <w:t>Уведомление об отказе в предоставлении государственной услуги</w:t>
                  </w:r>
                </w:p>
                <w:p w:rsidR="000C0AA5" w:rsidRDefault="000C0AA5" w:rsidP="000C0AA5"/>
              </w:txbxContent>
            </v:textbox>
          </v:rect>
        </w:pict>
      </w: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jc w:val="center"/>
        <w:rPr>
          <w:sz w:val="28"/>
          <w:szCs w:val="28"/>
        </w:rPr>
      </w:pPr>
    </w:p>
    <w:p w:rsidR="000C0AA5" w:rsidRDefault="000C0AA5" w:rsidP="000C0AA5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C0AA5" w:rsidRDefault="000C0AA5" w:rsidP="00526D98">
      <w:pPr>
        <w:rPr>
          <w:sz w:val="20"/>
          <w:szCs w:val="20"/>
        </w:rPr>
      </w:pPr>
    </w:p>
    <w:p w:rsidR="000C0AA5" w:rsidRDefault="000C0AA5" w:rsidP="00526D98">
      <w:pPr>
        <w:rPr>
          <w:sz w:val="20"/>
          <w:szCs w:val="20"/>
        </w:rPr>
      </w:pPr>
    </w:p>
    <w:p w:rsidR="000C0AA5" w:rsidRDefault="000C0AA5" w:rsidP="00526D98">
      <w:pPr>
        <w:rPr>
          <w:sz w:val="20"/>
          <w:szCs w:val="20"/>
        </w:rPr>
      </w:pPr>
    </w:p>
    <w:p w:rsidR="000C0AA5" w:rsidRDefault="000C0AA5" w:rsidP="00526D98">
      <w:pPr>
        <w:rPr>
          <w:sz w:val="20"/>
          <w:szCs w:val="20"/>
        </w:rPr>
      </w:pPr>
    </w:p>
    <w:p w:rsidR="000C0AA5" w:rsidRDefault="000C0AA5" w:rsidP="00526D98">
      <w:pPr>
        <w:rPr>
          <w:sz w:val="20"/>
          <w:szCs w:val="20"/>
        </w:rPr>
      </w:pPr>
    </w:p>
    <w:p w:rsidR="000C0AA5" w:rsidRDefault="000C0AA5" w:rsidP="00526D98">
      <w:pPr>
        <w:rPr>
          <w:sz w:val="20"/>
          <w:szCs w:val="20"/>
        </w:rPr>
      </w:pPr>
    </w:p>
    <w:p w:rsidR="000C0AA5" w:rsidRDefault="000C0AA5" w:rsidP="00526D98">
      <w:pPr>
        <w:rPr>
          <w:sz w:val="20"/>
          <w:szCs w:val="20"/>
        </w:rPr>
        <w:sectPr w:rsidR="000C0AA5" w:rsidSect="000C0AA5">
          <w:pgSz w:w="11906" w:h="16838"/>
          <w:pgMar w:top="1418" w:right="851" w:bottom="1134" w:left="1701" w:header="709" w:footer="709" w:gutter="0"/>
          <w:pgNumType w:start="1"/>
          <w:cols w:space="720"/>
          <w:titlePg/>
          <w:docGrid w:linePitch="326"/>
        </w:sectPr>
      </w:pPr>
    </w:p>
    <w:p w:rsidR="00526D98" w:rsidRDefault="00526D98" w:rsidP="00526D98">
      <w:pPr>
        <w:spacing w:line="240" w:lineRule="atLeast"/>
        <w:rPr>
          <w:sz w:val="20"/>
        </w:rPr>
      </w:pPr>
    </w:p>
    <w:p w:rsidR="00526D98" w:rsidRDefault="00526D98" w:rsidP="00526D98">
      <w:pPr>
        <w:ind w:firstLine="567"/>
        <w:jc w:val="both"/>
      </w:pPr>
    </w:p>
    <w:p w:rsidR="005B3AB5" w:rsidRDefault="005B3AB5"/>
    <w:sectPr w:rsidR="005B3AB5" w:rsidSect="005B3AB5">
      <w:headerReference w:type="default" r:id="rId8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33FB" w:rsidRDefault="000E33FB" w:rsidP="00491FE3">
      <w:r>
        <w:separator/>
      </w:r>
    </w:p>
  </w:endnote>
  <w:endnote w:type="continuationSeparator" w:id="0">
    <w:p w:rsidR="000E33FB" w:rsidRDefault="000E33FB" w:rsidP="00491F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33FB" w:rsidRDefault="000E33FB" w:rsidP="00491FE3">
      <w:r>
        <w:separator/>
      </w:r>
    </w:p>
  </w:footnote>
  <w:footnote w:type="continuationSeparator" w:id="0">
    <w:p w:rsidR="000E33FB" w:rsidRDefault="000E33FB" w:rsidP="00491FE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22025"/>
      <w:docPartObj>
        <w:docPartGallery w:val="Page Numbers (Top of Page)"/>
        <w:docPartUnique/>
      </w:docPartObj>
    </w:sdtPr>
    <w:sdtEndPr>
      <w:rPr>
        <w:sz w:val="2"/>
        <w:szCs w:val="2"/>
      </w:rPr>
    </w:sdtEndPr>
    <w:sdtContent>
      <w:p w:rsidR="001C0D3B" w:rsidRDefault="00BA70EA">
        <w:pPr>
          <w:pStyle w:val="a6"/>
          <w:jc w:val="center"/>
        </w:pPr>
        <w:fldSimple w:instr=" PAGE   \* MERGEFORMAT ">
          <w:r w:rsidR="004F39DF">
            <w:rPr>
              <w:noProof/>
            </w:rPr>
            <w:t>2</w:t>
          </w:r>
        </w:fldSimple>
      </w:p>
      <w:p w:rsidR="00554A5B" w:rsidRPr="001C0D3B" w:rsidRDefault="00BA70EA">
        <w:pPr>
          <w:pStyle w:val="a6"/>
          <w:jc w:val="center"/>
          <w:rPr>
            <w:sz w:val="2"/>
            <w:szCs w:val="2"/>
          </w:rPr>
        </w:pP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818480"/>
      <w:docPartObj>
        <w:docPartGallery w:val="Page Numbers (Top of Page)"/>
        <w:docPartUnique/>
      </w:docPartObj>
    </w:sdtPr>
    <w:sdtEndPr>
      <w:rPr>
        <w:sz w:val="2"/>
        <w:szCs w:val="2"/>
      </w:rPr>
    </w:sdtEndPr>
    <w:sdtContent>
      <w:p w:rsidR="00EB0EBB" w:rsidRDefault="00BA70EA">
        <w:pPr>
          <w:pStyle w:val="a6"/>
          <w:jc w:val="center"/>
        </w:pPr>
        <w:fldSimple w:instr=" PAGE   \* MERGEFORMAT ">
          <w:r w:rsidR="004F39DF">
            <w:rPr>
              <w:noProof/>
            </w:rPr>
            <w:t>22</w:t>
          </w:r>
        </w:fldSimple>
      </w:p>
      <w:p w:rsidR="00EB0EBB" w:rsidRPr="001C0D3B" w:rsidRDefault="00BA70EA">
        <w:pPr>
          <w:pStyle w:val="a6"/>
          <w:jc w:val="center"/>
          <w:rPr>
            <w:sz w:val="2"/>
            <w:szCs w:val="2"/>
          </w:rPr>
        </w:pPr>
      </w:p>
    </w:sdtContent>
  </w:sdt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818481"/>
      <w:docPartObj>
        <w:docPartGallery w:val="Page Numbers (Top of Page)"/>
        <w:docPartUnique/>
      </w:docPartObj>
    </w:sdtPr>
    <w:sdtEndPr>
      <w:rPr>
        <w:sz w:val="2"/>
        <w:szCs w:val="2"/>
      </w:rPr>
    </w:sdtEndPr>
    <w:sdtContent>
      <w:p w:rsidR="00EB0EBB" w:rsidRDefault="00BA70EA">
        <w:pPr>
          <w:pStyle w:val="a6"/>
          <w:jc w:val="center"/>
        </w:pPr>
        <w:fldSimple w:instr=" PAGE   \* MERGEFORMAT ">
          <w:r w:rsidR="004F39DF">
            <w:rPr>
              <w:noProof/>
            </w:rPr>
            <w:t>20</w:t>
          </w:r>
        </w:fldSimple>
      </w:p>
      <w:tbl>
        <w:tblPr>
          <w:tblW w:w="1468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>
        <w:tblGrid>
          <w:gridCol w:w="840"/>
          <w:gridCol w:w="5385"/>
          <w:gridCol w:w="3794"/>
          <w:gridCol w:w="4661"/>
        </w:tblGrid>
        <w:tr w:rsidR="00EB0EBB" w:rsidTr="00391BA7">
          <w:trPr>
            <w:trHeight w:val="223"/>
            <w:tblHeader/>
          </w:trPr>
          <w:tc>
            <w:tcPr>
              <w:tcW w:w="840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cBorders>
              <w:hideMark/>
            </w:tcPr>
            <w:p w:rsidR="00EB0EBB" w:rsidRDefault="00EB0EBB" w:rsidP="00391BA7">
              <w:pPr>
                <w:spacing w:line="276" w:lineRule="auto"/>
                <w:jc w:val="center"/>
              </w:pPr>
              <w:r>
                <w:t>1</w:t>
              </w:r>
            </w:p>
          </w:tc>
          <w:tc>
            <w:tcPr>
              <w:tcW w:w="538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cBorders>
              <w:hideMark/>
            </w:tcPr>
            <w:p w:rsidR="00EB0EBB" w:rsidRDefault="00EB0EBB" w:rsidP="00391BA7">
              <w:pPr>
                <w:spacing w:line="276" w:lineRule="auto"/>
                <w:jc w:val="center"/>
              </w:pPr>
              <w:r>
                <w:t>2</w:t>
              </w:r>
            </w:p>
          </w:tc>
          <w:tc>
            <w:tcPr>
              <w:tcW w:w="3794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cBorders>
              <w:hideMark/>
            </w:tcPr>
            <w:p w:rsidR="00EB0EBB" w:rsidRDefault="00EB0EBB" w:rsidP="00391BA7">
              <w:pPr>
                <w:spacing w:line="276" w:lineRule="auto"/>
                <w:jc w:val="center"/>
              </w:pPr>
              <w:r>
                <w:t>3</w:t>
              </w:r>
            </w:p>
          </w:tc>
          <w:tc>
            <w:tcPr>
              <w:tcW w:w="4661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cBorders>
              <w:hideMark/>
            </w:tcPr>
            <w:p w:rsidR="00EB0EBB" w:rsidRDefault="00EB0EBB" w:rsidP="00391BA7">
              <w:pPr>
                <w:spacing w:line="276" w:lineRule="auto"/>
                <w:jc w:val="center"/>
              </w:pPr>
              <w:r>
                <w:t>4</w:t>
              </w:r>
            </w:p>
          </w:tc>
        </w:tr>
      </w:tbl>
      <w:p w:rsidR="00EB0EBB" w:rsidRPr="00EB0EBB" w:rsidRDefault="00EB0EBB">
        <w:pPr>
          <w:pStyle w:val="a6"/>
          <w:jc w:val="center"/>
          <w:rPr>
            <w:sz w:val="2"/>
            <w:szCs w:val="2"/>
          </w:rPr>
        </w:pPr>
      </w:p>
      <w:p w:rsidR="00EB0EBB" w:rsidRPr="001C0D3B" w:rsidRDefault="00BA70EA">
        <w:pPr>
          <w:pStyle w:val="a6"/>
          <w:jc w:val="center"/>
          <w:rPr>
            <w:sz w:val="2"/>
            <w:szCs w:val="2"/>
          </w:rPr>
        </w:pPr>
      </w:p>
    </w:sdtContent>
  </w:sdt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0AA5" w:rsidRDefault="000C0AA5">
    <w:pPr>
      <w:pStyle w:val="a6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818478"/>
      <w:docPartObj>
        <w:docPartGallery w:val="Page Numbers (Top of Page)"/>
        <w:docPartUnique/>
      </w:docPartObj>
    </w:sdtPr>
    <w:sdtEndPr>
      <w:rPr>
        <w:sz w:val="2"/>
        <w:szCs w:val="2"/>
      </w:rPr>
    </w:sdtEndPr>
    <w:sdtContent>
      <w:p w:rsidR="000C0AA5" w:rsidRDefault="00BA70EA">
        <w:pPr>
          <w:pStyle w:val="a6"/>
          <w:jc w:val="center"/>
        </w:pPr>
        <w:fldSimple w:instr=" PAGE   \* MERGEFORMAT ">
          <w:r w:rsidR="004F39DF">
            <w:rPr>
              <w:noProof/>
            </w:rPr>
            <w:t>2</w:t>
          </w:r>
        </w:fldSimple>
      </w:p>
      <w:p w:rsidR="000C0AA5" w:rsidRPr="001C0D3B" w:rsidRDefault="00BA70EA">
        <w:pPr>
          <w:pStyle w:val="a6"/>
          <w:jc w:val="center"/>
          <w:rPr>
            <w:sz w:val="2"/>
            <w:szCs w:val="2"/>
          </w:rPr>
        </w:pP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772758"/>
    <w:multiLevelType w:val="hybridMultilevel"/>
    <w:tmpl w:val="DA940EC0"/>
    <w:lvl w:ilvl="0" w:tplc="04190011">
      <w:start w:val="1"/>
      <w:numFmt w:val="decimal"/>
      <w:lvlText w:val="%1)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26D98"/>
    <w:rsid w:val="000540D3"/>
    <w:rsid w:val="000800C9"/>
    <w:rsid w:val="0009011B"/>
    <w:rsid w:val="000C0AA5"/>
    <w:rsid w:val="000E33FB"/>
    <w:rsid w:val="000E6739"/>
    <w:rsid w:val="00157453"/>
    <w:rsid w:val="00170771"/>
    <w:rsid w:val="001C0D3B"/>
    <w:rsid w:val="001D2284"/>
    <w:rsid w:val="001F10CD"/>
    <w:rsid w:val="002269BD"/>
    <w:rsid w:val="00251D46"/>
    <w:rsid w:val="002714E3"/>
    <w:rsid w:val="00286DE4"/>
    <w:rsid w:val="002E24E4"/>
    <w:rsid w:val="00307416"/>
    <w:rsid w:val="00345EA9"/>
    <w:rsid w:val="00350A65"/>
    <w:rsid w:val="00383DA2"/>
    <w:rsid w:val="00395D32"/>
    <w:rsid w:val="003C12B5"/>
    <w:rsid w:val="003D17FD"/>
    <w:rsid w:val="003D5273"/>
    <w:rsid w:val="004616B4"/>
    <w:rsid w:val="0047414D"/>
    <w:rsid w:val="00491FE3"/>
    <w:rsid w:val="004A1A1F"/>
    <w:rsid w:val="004F39DF"/>
    <w:rsid w:val="004F6B59"/>
    <w:rsid w:val="004F7EC5"/>
    <w:rsid w:val="00506112"/>
    <w:rsid w:val="00513CDE"/>
    <w:rsid w:val="00526D98"/>
    <w:rsid w:val="005310BE"/>
    <w:rsid w:val="005340FB"/>
    <w:rsid w:val="00551BFE"/>
    <w:rsid w:val="00554A5B"/>
    <w:rsid w:val="005810DD"/>
    <w:rsid w:val="005812A2"/>
    <w:rsid w:val="005842C8"/>
    <w:rsid w:val="005B3AB5"/>
    <w:rsid w:val="005D6EBF"/>
    <w:rsid w:val="005E1FE1"/>
    <w:rsid w:val="00666B4C"/>
    <w:rsid w:val="006B0698"/>
    <w:rsid w:val="006D62F5"/>
    <w:rsid w:val="006F633E"/>
    <w:rsid w:val="00711954"/>
    <w:rsid w:val="007249CA"/>
    <w:rsid w:val="0083580A"/>
    <w:rsid w:val="00850B08"/>
    <w:rsid w:val="00882D2A"/>
    <w:rsid w:val="008A41E0"/>
    <w:rsid w:val="008D5A02"/>
    <w:rsid w:val="00905BC9"/>
    <w:rsid w:val="00952BCB"/>
    <w:rsid w:val="009913EC"/>
    <w:rsid w:val="00993DAC"/>
    <w:rsid w:val="009A1CC8"/>
    <w:rsid w:val="009D1444"/>
    <w:rsid w:val="009D348F"/>
    <w:rsid w:val="009E52B7"/>
    <w:rsid w:val="00A433AA"/>
    <w:rsid w:val="00A46A5E"/>
    <w:rsid w:val="00A52132"/>
    <w:rsid w:val="00A90783"/>
    <w:rsid w:val="00AC6157"/>
    <w:rsid w:val="00AD0B55"/>
    <w:rsid w:val="00B07E3D"/>
    <w:rsid w:val="00B37313"/>
    <w:rsid w:val="00B66CF1"/>
    <w:rsid w:val="00B737FE"/>
    <w:rsid w:val="00BA18CB"/>
    <w:rsid w:val="00BA70EA"/>
    <w:rsid w:val="00CA79C1"/>
    <w:rsid w:val="00CB3FC2"/>
    <w:rsid w:val="00CD17EE"/>
    <w:rsid w:val="00CF064C"/>
    <w:rsid w:val="00D62695"/>
    <w:rsid w:val="00D7008F"/>
    <w:rsid w:val="00D8108F"/>
    <w:rsid w:val="00D97697"/>
    <w:rsid w:val="00DE602D"/>
    <w:rsid w:val="00DE627B"/>
    <w:rsid w:val="00E0056E"/>
    <w:rsid w:val="00E06EE4"/>
    <w:rsid w:val="00E10824"/>
    <w:rsid w:val="00E774D0"/>
    <w:rsid w:val="00E8530F"/>
    <w:rsid w:val="00E85343"/>
    <w:rsid w:val="00E8541C"/>
    <w:rsid w:val="00E86419"/>
    <w:rsid w:val="00EA3FB6"/>
    <w:rsid w:val="00EB0EBB"/>
    <w:rsid w:val="00EB7A07"/>
    <w:rsid w:val="00EC2B97"/>
    <w:rsid w:val="00EC5B7B"/>
    <w:rsid w:val="00ED3AA2"/>
    <w:rsid w:val="00EF4403"/>
    <w:rsid w:val="00F15F2F"/>
    <w:rsid w:val="00F356FC"/>
    <w:rsid w:val="00F420E1"/>
    <w:rsid w:val="00F45F09"/>
    <w:rsid w:val="00FA68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6D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526D98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506112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4">
    <w:name w:val="heading 4"/>
    <w:basedOn w:val="a"/>
    <w:next w:val="a"/>
    <w:link w:val="40"/>
    <w:uiPriority w:val="99"/>
    <w:unhideWhenUsed/>
    <w:qFormat/>
    <w:rsid w:val="00526D98"/>
    <w:pPr>
      <w:keepNext/>
      <w:outlineLvl w:val="3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26D98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526D9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3">
    <w:name w:val="Hyperlink"/>
    <w:basedOn w:val="a0"/>
    <w:uiPriority w:val="99"/>
    <w:unhideWhenUsed/>
    <w:rsid w:val="00526D98"/>
    <w:rPr>
      <w:rFonts w:ascii="Times New Roman" w:hAnsi="Times New Roman" w:cs="Times New Roman" w:hint="default"/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526D98"/>
    <w:rPr>
      <w:rFonts w:ascii="Times New Roman" w:hAnsi="Times New Roman" w:cs="Times New Roman" w:hint="default"/>
      <w:color w:val="800080"/>
      <w:u w:val="single"/>
    </w:rPr>
  </w:style>
  <w:style w:type="character" w:customStyle="1" w:styleId="a5">
    <w:name w:val="Верхний колонтитул Знак"/>
    <w:aliases w:val="Знак1 Знак"/>
    <w:basedOn w:val="a0"/>
    <w:link w:val="a6"/>
    <w:uiPriority w:val="99"/>
    <w:locked/>
    <w:rsid w:val="00526D98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aliases w:val="Знак1"/>
    <w:basedOn w:val="a"/>
    <w:link w:val="a5"/>
    <w:uiPriority w:val="99"/>
    <w:unhideWhenUsed/>
    <w:rsid w:val="00526D98"/>
    <w:pPr>
      <w:tabs>
        <w:tab w:val="center" w:pos="4153"/>
        <w:tab w:val="right" w:pos="8306"/>
      </w:tabs>
    </w:pPr>
    <w:rPr>
      <w:lang w:eastAsia="en-US"/>
    </w:rPr>
  </w:style>
  <w:style w:type="character" w:customStyle="1" w:styleId="11">
    <w:name w:val="Верхний колонтитул Знак1"/>
    <w:aliases w:val="Знак1 Знак1"/>
    <w:basedOn w:val="a0"/>
    <w:link w:val="a6"/>
    <w:uiPriority w:val="99"/>
    <w:semiHidden/>
    <w:rsid w:val="00526D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526D98"/>
    <w:pPr>
      <w:tabs>
        <w:tab w:val="center" w:pos="4153"/>
        <w:tab w:val="right" w:pos="8306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526D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uiPriority w:val="99"/>
    <w:unhideWhenUsed/>
    <w:rsid w:val="00526D98"/>
    <w:pPr>
      <w:jc w:val="both"/>
    </w:pPr>
    <w:rPr>
      <w:sz w:val="28"/>
      <w:szCs w:val="20"/>
    </w:rPr>
  </w:style>
  <w:style w:type="character" w:customStyle="1" w:styleId="aa">
    <w:name w:val="Основной текст Знак"/>
    <w:basedOn w:val="a0"/>
    <w:link w:val="a9"/>
    <w:uiPriority w:val="99"/>
    <w:rsid w:val="00526D9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b">
    <w:name w:val="List Paragraph"/>
    <w:basedOn w:val="a"/>
    <w:uiPriority w:val="99"/>
    <w:qFormat/>
    <w:rsid w:val="00526D98"/>
    <w:pPr>
      <w:ind w:left="720"/>
      <w:contextualSpacing/>
    </w:pPr>
  </w:style>
  <w:style w:type="paragraph" w:customStyle="1" w:styleId="ConsPlusNormal">
    <w:name w:val="ConsPlusNormal"/>
    <w:rsid w:val="00526D98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uiPriority w:val="99"/>
    <w:rsid w:val="00526D98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c">
    <w:name w:val="Основной текст_"/>
    <w:basedOn w:val="a0"/>
    <w:link w:val="100"/>
    <w:uiPriority w:val="99"/>
    <w:locked/>
    <w:rsid w:val="00526D98"/>
    <w:rPr>
      <w:spacing w:val="7"/>
      <w:shd w:val="clear" w:color="auto" w:fill="FFFFFF"/>
    </w:rPr>
  </w:style>
  <w:style w:type="paragraph" w:customStyle="1" w:styleId="100">
    <w:name w:val="Основной текст10"/>
    <w:basedOn w:val="a"/>
    <w:link w:val="ac"/>
    <w:uiPriority w:val="99"/>
    <w:rsid w:val="00526D98"/>
    <w:pPr>
      <w:widowControl w:val="0"/>
      <w:shd w:val="clear" w:color="auto" w:fill="FFFFFF"/>
      <w:spacing w:before="300" w:after="420" w:line="240" w:lineRule="atLeast"/>
    </w:pPr>
    <w:rPr>
      <w:rFonts w:asciiTheme="minorHAnsi" w:eastAsiaTheme="minorHAnsi" w:hAnsiTheme="minorHAnsi" w:cstheme="minorBidi"/>
      <w:spacing w:val="7"/>
      <w:sz w:val="22"/>
      <w:szCs w:val="22"/>
      <w:lang w:eastAsia="en-US"/>
    </w:rPr>
  </w:style>
  <w:style w:type="paragraph" w:customStyle="1" w:styleId="ConsPlusJurTerm">
    <w:name w:val="ConsPlusJurTerm"/>
    <w:uiPriority w:val="99"/>
    <w:rsid w:val="00526D98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sz w:val="26"/>
      <w:szCs w:val="26"/>
      <w:lang w:eastAsia="ru-RU"/>
    </w:rPr>
  </w:style>
  <w:style w:type="paragraph" w:customStyle="1" w:styleId="msonormalcxspmiddle">
    <w:name w:val="msonormalcxspmiddle"/>
    <w:basedOn w:val="a"/>
    <w:rsid w:val="00526D98"/>
    <w:pPr>
      <w:spacing w:before="100" w:beforeAutospacing="1" w:after="100" w:afterAutospacing="1"/>
    </w:pPr>
    <w:rPr>
      <w:rFonts w:eastAsia="Calibri"/>
    </w:rPr>
  </w:style>
  <w:style w:type="character" w:styleId="ad">
    <w:name w:val="page number"/>
    <w:basedOn w:val="a0"/>
    <w:uiPriority w:val="99"/>
    <w:unhideWhenUsed/>
    <w:rsid w:val="00526D98"/>
    <w:rPr>
      <w:rFonts w:ascii="Times New Roman" w:hAnsi="Times New Roman" w:cs="Times New Roman" w:hint="default"/>
    </w:rPr>
  </w:style>
  <w:style w:type="character" w:customStyle="1" w:styleId="ae">
    <w:name w:val="Не вступил в силу"/>
    <w:basedOn w:val="a0"/>
    <w:uiPriority w:val="99"/>
    <w:rsid w:val="00526D98"/>
    <w:rPr>
      <w:rFonts w:ascii="Times New Roman" w:hAnsi="Times New Roman" w:cs="Times New Roman" w:hint="default"/>
      <w:b/>
      <w:bCs/>
      <w:color w:val="000000"/>
      <w:sz w:val="26"/>
      <w:szCs w:val="26"/>
      <w:shd w:val="clear" w:color="auto" w:fill="D8EDE8"/>
    </w:rPr>
  </w:style>
  <w:style w:type="character" w:customStyle="1" w:styleId="af">
    <w:name w:val="Гипертекстовая ссылка"/>
    <w:basedOn w:val="a0"/>
    <w:uiPriority w:val="99"/>
    <w:rsid w:val="00526D98"/>
    <w:rPr>
      <w:rFonts w:ascii="Times New Roman" w:hAnsi="Times New Roman" w:cs="Times New Roman" w:hint="default"/>
      <w:b/>
      <w:bCs/>
      <w:color w:val="106BBE"/>
    </w:rPr>
  </w:style>
  <w:style w:type="character" w:customStyle="1" w:styleId="apple-converted-space">
    <w:name w:val="apple-converted-space"/>
    <w:basedOn w:val="a0"/>
    <w:uiPriority w:val="99"/>
    <w:rsid w:val="00526D98"/>
    <w:rPr>
      <w:rFonts w:ascii="Times New Roman" w:hAnsi="Times New Roman" w:cs="Times New Roman" w:hint="default"/>
    </w:rPr>
  </w:style>
  <w:style w:type="character" w:customStyle="1" w:styleId="af0">
    <w:name w:val="Цветовое выделение"/>
    <w:uiPriority w:val="99"/>
    <w:rsid w:val="00526D98"/>
    <w:rPr>
      <w:b/>
      <w:bCs w:val="0"/>
      <w:color w:val="26282F"/>
    </w:rPr>
  </w:style>
  <w:style w:type="character" w:customStyle="1" w:styleId="21">
    <w:name w:val="Знак Знак2"/>
    <w:basedOn w:val="a0"/>
    <w:uiPriority w:val="99"/>
    <w:semiHidden/>
    <w:locked/>
    <w:rsid w:val="00526D98"/>
    <w:rPr>
      <w:rFonts w:ascii="Times New Roman" w:hAnsi="Times New Roman" w:cs="Times New Roman" w:hint="default"/>
      <w:sz w:val="28"/>
      <w:lang w:val="ru-RU" w:eastAsia="ru-RU" w:bidi="ar-SA"/>
    </w:rPr>
  </w:style>
  <w:style w:type="character" w:customStyle="1" w:styleId="22">
    <w:name w:val="Основной текст2"/>
    <w:basedOn w:val="ac"/>
    <w:uiPriority w:val="99"/>
    <w:rsid w:val="00526D98"/>
    <w:rPr>
      <w:color w:val="000000"/>
      <w:w w:val="100"/>
      <w:position w:val="0"/>
      <w:sz w:val="24"/>
      <w:szCs w:val="24"/>
      <w:lang w:val="ru-RU"/>
    </w:rPr>
  </w:style>
  <w:style w:type="character" w:customStyle="1" w:styleId="3">
    <w:name w:val="Основной текст3"/>
    <w:basedOn w:val="ac"/>
    <w:uiPriority w:val="99"/>
    <w:rsid w:val="00526D98"/>
    <w:rPr>
      <w:rFonts w:ascii="Times New Roman" w:hAnsi="Times New Roman" w:cs="Times New Roman" w:hint="default"/>
      <w:color w:val="000000"/>
      <w:w w:val="100"/>
      <w:position w:val="0"/>
      <w:sz w:val="24"/>
      <w:szCs w:val="24"/>
      <w:lang w:val="ru-RU"/>
    </w:rPr>
  </w:style>
  <w:style w:type="table" w:styleId="af1">
    <w:name w:val="Table Grid"/>
    <w:basedOn w:val="a1"/>
    <w:uiPriority w:val="99"/>
    <w:rsid w:val="00526D9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9"/>
    <w:rsid w:val="00506112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styleId="af2">
    <w:name w:val="Strong"/>
    <w:basedOn w:val="a0"/>
    <w:uiPriority w:val="99"/>
    <w:qFormat/>
    <w:rsid w:val="00506112"/>
    <w:rPr>
      <w:rFonts w:cs="Times New Roman"/>
      <w:b/>
      <w:bCs/>
    </w:rPr>
  </w:style>
  <w:style w:type="paragraph" w:customStyle="1" w:styleId="s16">
    <w:name w:val="s_16"/>
    <w:basedOn w:val="a"/>
    <w:uiPriority w:val="99"/>
    <w:rsid w:val="00506112"/>
    <w:pPr>
      <w:spacing w:before="100" w:beforeAutospacing="1" w:after="100" w:afterAutospacing="1"/>
    </w:pPr>
  </w:style>
  <w:style w:type="paragraph" w:customStyle="1" w:styleId="ConsPlusNonformat">
    <w:name w:val="ConsPlusNonformat"/>
    <w:uiPriority w:val="99"/>
    <w:rsid w:val="0050611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3">
    <w:name w:val="No Spacing"/>
    <w:uiPriority w:val="99"/>
    <w:qFormat/>
    <w:rsid w:val="0050611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pt">
    <w:name w:val="Основной текст + 10 pt"/>
    <w:aliases w:val="Полужирный,Интервал 0 pt"/>
    <w:basedOn w:val="a0"/>
    <w:uiPriority w:val="99"/>
    <w:rsid w:val="00506112"/>
    <w:rPr>
      <w:rFonts w:ascii="Times New Roman" w:hAnsi="Times New Roman" w:cs="Times New Roman"/>
      <w:b/>
      <w:bCs/>
      <w:color w:val="000000"/>
      <w:spacing w:val="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12">
    <w:name w:val="Нижний колонтитул Знак1"/>
    <w:basedOn w:val="a0"/>
    <w:uiPriority w:val="99"/>
    <w:semiHidden/>
    <w:locked/>
    <w:rsid w:val="00506112"/>
    <w:rPr>
      <w:rFonts w:ascii="Times New Roman" w:eastAsia="Times New Roman" w:hAnsi="Times New Roman"/>
      <w:sz w:val="24"/>
      <w:szCs w:val="24"/>
    </w:rPr>
  </w:style>
  <w:style w:type="character" w:customStyle="1" w:styleId="13">
    <w:name w:val="Основной текст Знак1"/>
    <w:basedOn w:val="a0"/>
    <w:uiPriority w:val="99"/>
    <w:semiHidden/>
    <w:locked/>
    <w:rsid w:val="00506112"/>
    <w:rPr>
      <w:rFonts w:ascii="Times New Roman" w:eastAsia="Times New Roman" w:hAnsi="Times New Roman"/>
      <w:sz w:val="28"/>
    </w:rPr>
  </w:style>
  <w:style w:type="paragraph" w:customStyle="1" w:styleId="msonormalcxsplast">
    <w:name w:val="msonormalcxsplast"/>
    <w:basedOn w:val="a"/>
    <w:rsid w:val="006B0698"/>
    <w:pPr>
      <w:spacing w:after="2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496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4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8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0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consultantplus://offline/ref=0AEC3C4F50DFE2D0BB3CB9183989DD07A680E479E337784FCC34A562433CA2DE40D2E62D612E8B9C24BDAAS4JBF" TargetMode="External"/><Relationship Id="rId18" Type="http://schemas.openxmlformats.org/officeDocument/2006/relationships/hyperlink" Target="http://&#1096;&#1082;&#1086;&#1083;&#1072;-1.&#1088;&#1092;/" TargetMode="External"/><Relationship Id="rId26" Type="http://schemas.openxmlformats.org/officeDocument/2006/relationships/hyperlink" Target="http://www.limbaschool9.edusite.ru/" TargetMode="External"/><Relationship Id="rId39" Type="http://schemas.openxmlformats.org/officeDocument/2006/relationships/hyperlink" Target="mailto:vecher_school08@mail.ru" TargetMode="External"/><Relationship Id="rId21" Type="http://schemas.openxmlformats.org/officeDocument/2006/relationships/hyperlink" Target="http://nurschool04.ucoz.ru/" TargetMode="External"/><Relationship Id="rId34" Type="http://schemas.openxmlformats.org/officeDocument/2006/relationships/hyperlink" Target="http://school16_news/" TargetMode="External"/><Relationship Id="rId42" Type="http://schemas.openxmlformats.org/officeDocument/2006/relationships/hyperlink" Target="http://portal.edunur/" TargetMode="External"/><Relationship Id="rId47" Type="http://schemas.openxmlformats.org/officeDocument/2006/relationships/hyperlink" Target="mailto:kontakt-88@yandex.ru" TargetMode="External"/><Relationship Id="rId50" Type="http://schemas.openxmlformats.org/officeDocument/2006/relationships/hyperlink" Target="mailto:korshunovainna@mail.ru" TargetMode="External"/><Relationship Id="rId55" Type="http://schemas.openxmlformats.org/officeDocument/2006/relationships/hyperlink" Target="mailto:cvetokurengoya@yandex.ru" TargetMode="External"/><Relationship Id="rId63" Type="http://schemas.openxmlformats.org/officeDocument/2006/relationships/hyperlink" Target="mailto:irvik@migsv.ru" TargetMode="External"/><Relationship Id="rId68" Type="http://schemas.openxmlformats.org/officeDocument/2006/relationships/hyperlink" Target="mailto:Jacha1988@mail.ru" TargetMode="External"/><Relationship Id="rId76" Type="http://schemas.openxmlformats.org/officeDocument/2006/relationships/hyperlink" Target="mailto:neposedy2015@mail.ru" TargetMode="External"/><Relationship Id="rId84" Type="http://schemas.openxmlformats.org/officeDocument/2006/relationships/header" Target="header4.xml"/><Relationship Id="rId7" Type="http://schemas.openxmlformats.org/officeDocument/2006/relationships/endnotes" Target="endnotes.xml"/><Relationship Id="rId71" Type="http://schemas.openxmlformats.org/officeDocument/2006/relationships/hyperlink" Target="mailto:zhuravushka08@mail.ru" TargetMode="Externa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9" Type="http://schemas.openxmlformats.org/officeDocument/2006/relationships/hyperlink" Target="http://nurmousosh12.ucoz.ru/" TargetMode="External"/><Relationship Id="rId11" Type="http://schemas.openxmlformats.org/officeDocument/2006/relationships/hyperlink" Target="http://www.newurengoy.ru/" TargetMode="External"/><Relationship Id="rId24" Type="http://schemas.openxmlformats.org/officeDocument/2006/relationships/hyperlink" Target="http://www.8shkola-nur.ru/" TargetMode="External"/><Relationship Id="rId32" Type="http://schemas.openxmlformats.org/officeDocument/2006/relationships/hyperlink" Target="http://15.1class.ru/" TargetMode="External"/><Relationship Id="rId37" Type="http://schemas.openxmlformats.org/officeDocument/2006/relationships/hyperlink" Target="mailto:gymnasium-nu@list.ru" TargetMode="External"/><Relationship Id="rId40" Type="http://schemas.openxmlformats.org/officeDocument/2006/relationships/hyperlink" Target="mailto:evrika.nu@mail.ru" TargetMode="External"/><Relationship Id="rId45" Type="http://schemas.openxmlformats.org/officeDocument/2006/relationships/hyperlink" Target="mailto:swimming@migsv.ru" TargetMode="External"/><Relationship Id="rId53" Type="http://schemas.openxmlformats.org/officeDocument/2006/relationships/hyperlink" Target="mailto:olenenok.nur@mail.ru" TargetMode="External"/><Relationship Id="rId58" Type="http://schemas.openxmlformats.org/officeDocument/2006/relationships/hyperlink" Target="mailto:rucheek.nu@mail.ru" TargetMode="External"/><Relationship Id="rId66" Type="http://schemas.openxmlformats.org/officeDocument/2006/relationships/hyperlink" Target="mailto:ryabinka93@gmail.com" TargetMode="External"/><Relationship Id="rId74" Type="http://schemas.openxmlformats.org/officeDocument/2006/relationships/hyperlink" Target="mailto:new_snegurochka@mail.ru" TargetMode="External"/><Relationship Id="rId79" Type="http://schemas.openxmlformats.org/officeDocument/2006/relationships/hyperlink" Target="mailto:dchi2nur@mail.ru" TargetMode="External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mailto:dsruslan@mail.ru" TargetMode="External"/><Relationship Id="rId82" Type="http://schemas.openxmlformats.org/officeDocument/2006/relationships/hyperlink" Target="mailto:shkola.piramida@mail.ru" TargetMode="External"/><Relationship Id="rId19" Type="http://schemas.openxmlformats.org/officeDocument/2006/relationships/hyperlink" Target="http://school2-nur.ru/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consultantplus://offline/ref=4E410F6ED66A8BFB79C880EBD8678DEF6DB2DF959BD9BB638EB3CBB3BB118BF7D05BA962F7D9D839513991p6J9F" TargetMode="External"/><Relationship Id="rId22" Type="http://schemas.openxmlformats.org/officeDocument/2006/relationships/hyperlink" Target="http://nu-school5ucoz.com/" TargetMode="External"/><Relationship Id="rId27" Type="http://schemas.openxmlformats.org/officeDocument/2006/relationships/hyperlink" Target="mailto:sh11nur@mail.ru" TargetMode="External"/><Relationship Id="rId30" Type="http://schemas.openxmlformats.org/officeDocument/2006/relationships/hyperlink" Target="http://www.school13-nur.ru/" TargetMode="External"/><Relationship Id="rId35" Type="http://schemas.openxmlformats.org/officeDocument/2006/relationships/hyperlink" Target="mailto:17nov@mail.ru" TargetMode="External"/><Relationship Id="rId43" Type="http://schemas.openxmlformats.org/officeDocument/2006/relationships/hyperlink" Target="mailto:turizm95@mail.ru" TargetMode="External"/><Relationship Id="rId48" Type="http://schemas.openxmlformats.org/officeDocument/2006/relationships/hyperlink" Target="mailto:des_nu@mail.ru" TargetMode="External"/><Relationship Id="rId56" Type="http://schemas.openxmlformats.org/officeDocument/2006/relationships/hyperlink" Target="mailto:zagadkaurengoy@mail.ru" TargetMode="External"/><Relationship Id="rId64" Type="http://schemas.openxmlformats.org/officeDocument/2006/relationships/hyperlink" Target="mailto:tburtseva08@rambler.ru" TargetMode="External"/><Relationship Id="rId69" Type="http://schemas.openxmlformats.org/officeDocument/2006/relationships/hyperlink" Target="mailto:detskiisad.berezka@yandex.ru" TargetMode="External"/><Relationship Id="rId77" Type="http://schemas.openxmlformats.org/officeDocument/2006/relationships/hyperlink" Target="mailto:ds.Aist2010@mail.ru" TargetMode="External"/><Relationship Id="rId8" Type="http://schemas.openxmlformats.org/officeDocument/2006/relationships/image" Target="media/image1.emf"/><Relationship Id="rId51" Type="http://schemas.openxmlformats.org/officeDocument/2006/relationships/hyperlink" Target="mailto:teremok--20112011@mail.ru" TargetMode="External"/><Relationship Id="rId72" Type="http://schemas.openxmlformats.org/officeDocument/2006/relationships/hyperlink" Target="mailto:aist-nur@yandex.ru" TargetMode="External"/><Relationship Id="rId80" Type="http://schemas.openxmlformats.org/officeDocument/2006/relationships/hyperlink" Target="mailto:dshi-k@mail.ru" TargetMode="External"/><Relationship Id="rId85" Type="http://schemas.openxmlformats.org/officeDocument/2006/relationships/header" Target="header5.xml"/><Relationship Id="rId3" Type="http://schemas.openxmlformats.org/officeDocument/2006/relationships/styles" Target="styles.xml"/><Relationship Id="rId12" Type="http://schemas.openxmlformats.org/officeDocument/2006/relationships/hyperlink" Target="consultantplus://offline/ref=6E0689B810736AAD7554BCF75BBDDCCD1F2E4016DE523F9F9F7814EE359723FDA38D9064FDFF423810EF7Bt6I4F" TargetMode="External"/><Relationship Id="rId17" Type="http://schemas.openxmlformats.org/officeDocument/2006/relationships/hyperlink" Target="mailto:nurmou1@rambler.ru" TargetMode="External"/><Relationship Id="rId25" Type="http://schemas.openxmlformats.org/officeDocument/2006/relationships/hyperlink" Target="mailto:limbaschool@mail.ru" TargetMode="External"/><Relationship Id="rId33" Type="http://schemas.openxmlformats.org/officeDocument/2006/relationships/hyperlink" Target="mailto:ktv16@mail.ru" TargetMode="External"/><Relationship Id="rId38" Type="http://schemas.openxmlformats.org/officeDocument/2006/relationships/hyperlink" Target="http://www.gimn-nur.ru/" TargetMode="External"/><Relationship Id="rId46" Type="http://schemas.openxmlformats.org/officeDocument/2006/relationships/hyperlink" Target="http://portal.edunur/" TargetMode="External"/><Relationship Id="rId59" Type="http://schemas.openxmlformats.org/officeDocument/2006/relationships/hyperlink" Target="http://www.center-detstva.1class.ru/" TargetMode="External"/><Relationship Id="rId67" Type="http://schemas.openxmlformats.org/officeDocument/2006/relationships/hyperlink" Target="mailto:ds.semitvetik@yandex.ru" TargetMode="External"/><Relationship Id="rId20" Type="http://schemas.openxmlformats.org/officeDocument/2006/relationships/hyperlink" Target="http://www.school3nu/" TargetMode="External"/><Relationship Id="rId41" Type="http://schemas.openxmlformats.org/officeDocument/2006/relationships/hyperlink" Target="mailto:nurddt@mail.ru" TargetMode="External"/><Relationship Id="rId54" Type="http://schemas.openxmlformats.org/officeDocument/2006/relationships/hyperlink" Target="mailto:ogonek.nur@mail.ru" TargetMode="External"/><Relationship Id="rId62" Type="http://schemas.openxmlformats.org/officeDocument/2006/relationships/hyperlink" Target="mailto:ivushka-uvk@mail.ru" TargetMode="External"/><Relationship Id="rId70" Type="http://schemas.openxmlformats.org/officeDocument/2006/relationships/hyperlink" Target="mailto:dskalinka@mail.ru" TargetMode="External"/><Relationship Id="rId75" Type="http://schemas.openxmlformats.org/officeDocument/2006/relationships/hyperlink" Target="mailto:mdouraduga2011@mail.ru" TargetMode="External"/><Relationship Id="rId83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newurengoy.ru/" TargetMode="External"/><Relationship Id="rId23" Type="http://schemas.openxmlformats.org/officeDocument/2006/relationships/hyperlink" Target="http://shkola7nu.moy.su/" TargetMode="External"/><Relationship Id="rId28" Type="http://schemas.openxmlformats.org/officeDocument/2006/relationships/hyperlink" Target="http://school3nu.e-stil.ru/" TargetMode="External"/><Relationship Id="rId36" Type="http://schemas.openxmlformats.org/officeDocument/2006/relationships/hyperlink" Target="http://0.0.0.17/" TargetMode="External"/><Relationship Id="rId49" Type="http://schemas.openxmlformats.org/officeDocument/2006/relationships/hyperlink" Target="http://portal.edunur/" TargetMode="External"/><Relationship Id="rId57" Type="http://schemas.openxmlformats.org/officeDocument/2006/relationships/hyperlink" Target="mailto:Shverdt-svetlana@mail.ru" TargetMode="External"/><Relationship Id="rId10" Type="http://schemas.openxmlformats.org/officeDocument/2006/relationships/header" Target="header1.xml"/><Relationship Id="rId31" Type="http://schemas.openxmlformats.org/officeDocument/2006/relationships/hyperlink" Target="mailto:15@mail.ru" TargetMode="External"/><Relationship Id="rId44" Type="http://schemas.openxmlformats.org/officeDocument/2006/relationships/hyperlink" Target="http://portal.edunur/" TargetMode="External"/><Relationship Id="rId52" Type="http://schemas.openxmlformats.org/officeDocument/2006/relationships/hyperlink" Target="mailto:elochka-nur@mail.ru" TargetMode="External"/><Relationship Id="rId60" Type="http://schemas.openxmlformats.org/officeDocument/2006/relationships/hyperlink" Target="mailto:zvezdochkanur@yandex.ru" TargetMode="External"/><Relationship Id="rId65" Type="http://schemas.openxmlformats.org/officeDocument/2006/relationships/hyperlink" Target="mailto:sunnykor@mail.ru" TargetMode="External"/><Relationship Id="rId73" Type="http://schemas.openxmlformats.org/officeDocument/2006/relationships/hyperlink" Target="mailto:metelicanur@yandex.ru" TargetMode="External"/><Relationship Id="rId78" Type="http://schemas.openxmlformats.org/officeDocument/2006/relationships/hyperlink" Target="mailto:glisando11@mail.ru" TargetMode="External"/><Relationship Id="rId81" Type="http://schemas.openxmlformats.org/officeDocument/2006/relationships/hyperlink" Target="mailto:iskusstvodeti-nur@mail.ru" TargetMode="External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E25279F-CEE2-4215-9E8B-369F08CD47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47</Pages>
  <Words>12515</Words>
  <Characters>71341</Characters>
  <Application>Microsoft Office Word</Application>
  <DocSecurity>0</DocSecurity>
  <Lines>594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г.Новый Уренгой Управление образования</Company>
  <LinksUpToDate>false</LinksUpToDate>
  <CharactersWithSpaces>83689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MarkizovaEM</dc:creator>
  <cp:lastModifiedBy>SiminaAE</cp:lastModifiedBy>
  <cp:revision>4</cp:revision>
  <cp:lastPrinted>2017-01-17T10:27:00Z</cp:lastPrinted>
  <dcterms:created xsi:type="dcterms:W3CDTF">2017-01-18T06:26:00Z</dcterms:created>
  <dcterms:modified xsi:type="dcterms:W3CDTF">2019-04-22T04:46:00Z</dcterms:modified>
</cp:coreProperties>
</file>